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710F" w14:textId="23967988" w:rsidR="005541D5" w:rsidRPr="009C2E14" w:rsidRDefault="005541D5">
      <w:pPr>
        <w:rPr>
          <w:rFonts w:ascii="Times New Roman" w:hAnsi="Times New Roman" w:cs="Times New Roman"/>
        </w:rPr>
      </w:pPr>
      <w:r w:rsidRPr="009C2E14">
        <w:rPr>
          <w:rFonts w:ascii="Times New Roman" w:hAnsi="Times New Roman" w:cs="Times New Roman"/>
        </w:rPr>
        <w:t>Independent Redistricting Commission</w:t>
      </w:r>
    </w:p>
    <w:p w14:paraId="38954059" w14:textId="1D29962B" w:rsidR="005541D5" w:rsidRPr="009C2E14" w:rsidRDefault="005541D5">
      <w:pPr>
        <w:rPr>
          <w:rFonts w:ascii="Times New Roman" w:hAnsi="Times New Roman" w:cs="Times New Roman"/>
        </w:rPr>
      </w:pPr>
      <w:r w:rsidRPr="009C2E14">
        <w:rPr>
          <w:rFonts w:ascii="Times New Roman" w:hAnsi="Times New Roman" w:cs="Times New Roman"/>
        </w:rPr>
        <w:t>250 Broadway, 22</w:t>
      </w:r>
      <w:r w:rsidRPr="009C2E14">
        <w:rPr>
          <w:rFonts w:ascii="Times New Roman" w:hAnsi="Times New Roman" w:cs="Times New Roman"/>
          <w:vertAlign w:val="superscript"/>
        </w:rPr>
        <w:t>nd</w:t>
      </w:r>
      <w:r w:rsidRPr="009C2E14">
        <w:rPr>
          <w:rFonts w:ascii="Times New Roman" w:hAnsi="Times New Roman" w:cs="Times New Roman"/>
        </w:rPr>
        <w:t xml:space="preserve"> Floor</w:t>
      </w:r>
    </w:p>
    <w:p w14:paraId="5F72BF91" w14:textId="1618893C" w:rsidR="005541D5" w:rsidRPr="009C2E14" w:rsidRDefault="005541D5">
      <w:pPr>
        <w:rPr>
          <w:rFonts w:ascii="Times New Roman" w:hAnsi="Times New Roman" w:cs="Times New Roman"/>
        </w:rPr>
      </w:pPr>
      <w:r w:rsidRPr="009C2E14">
        <w:rPr>
          <w:rFonts w:ascii="Times New Roman" w:hAnsi="Times New Roman" w:cs="Times New Roman"/>
        </w:rPr>
        <w:t>New York, NY 10007</w:t>
      </w:r>
    </w:p>
    <w:p w14:paraId="4EAE0D46" w14:textId="2524C886" w:rsidR="005541D5" w:rsidRPr="009C2E14" w:rsidRDefault="005541D5">
      <w:pPr>
        <w:rPr>
          <w:rFonts w:ascii="Times New Roman" w:hAnsi="Times New Roman" w:cs="Times New Roman"/>
        </w:rPr>
      </w:pPr>
      <w:r w:rsidRPr="009C2E14">
        <w:rPr>
          <w:rFonts w:ascii="Times New Roman" w:hAnsi="Times New Roman" w:cs="Times New Roman"/>
        </w:rPr>
        <w:t>submissions@nyirc.gov</w:t>
      </w:r>
    </w:p>
    <w:p w14:paraId="60B1D046" w14:textId="77777777" w:rsidR="005541D5" w:rsidRPr="009C2E14" w:rsidRDefault="005541D5">
      <w:pPr>
        <w:rPr>
          <w:rFonts w:ascii="Times New Roman" w:hAnsi="Times New Roman" w:cs="Times New Roman"/>
        </w:rPr>
      </w:pPr>
    </w:p>
    <w:p w14:paraId="0EC2ED4D" w14:textId="5A2086DE" w:rsidR="005541D5" w:rsidRPr="009C2E14" w:rsidRDefault="005541D5">
      <w:pPr>
        <w:rPr>
          <w:rFonts w:ascii="Times New Roman" w:hAnsi="Times New Roman" w:cs="Times New Roman"/>
        </w:rPr>
      </w:pPr>
      <w:r w:rsidRPr="009C2E14">
        <w:rPr>
          <w:rFonts w:ascii="Times New Roman" w:hAnsi="Times New Roman" w:cs="Times New Roman"/>
        </w:rPr>
        <w:t>November 6, 2021</w:t>
      </w:r>
    </w:p>
    <w:p w14:paraId="5ED718C2" w14:textId="77777777" w:rsidR="005541D5" w:rsidRPr="009C2E14" w:rsidRDefault="005541D5">
      <w:pPr>
        <w:rPr>
          <w:rFonts w:ascii="Times New Roman" w:hAnsi="Times New Roman" w:cs="Times New Roman"/>
        </w:rPr>
      </w:pPr>
    </w:p>
    <w:p w14:paraId="13EB47AA" w14:textId="708017BA" w:rsidR="005541D5" w:rsidRPr="009C2E14" w:rsidRDefault="005541D5">
      <w:pPr>
        <w:rPr>
          <w:rFonts w:ascii="Times New Roman" w:hAnsi="Times New Roman" w:cs="Times New Roman"/>
        </w:rPr>
      </w:pPr>
      <w:r w:rsidRPr="009C2E14">
        <w:rPr>
          <w:rFonts w:ascii="Times New Roman" w:hAnsi="Times New Roman" w:cs="Times New Roman"/>
        </w:rPr>
        <w:t xml:space="preserve">Re: Keeping the Village of Tarrytown Whole and Respecting Its Communities of Interest </w:t>
      </w:r>
    </w:p>
    <w:p w14:paraId="71AB5445" w14:textId="77777777" w:rsidR="005541D5" w:rsidRPr="009C2E14" w:rsidRDefault="005541D5">
      <w:pPr>
        <w:rPr>
          <w:rFonts w:ascii="Times New Roman" w:hAnsi="Times New Roman" w:cs="Times New Roman"/>
        </w:rPr>
      </w:pPr>
    </w:p>
    <w:p w14:paraId="53F9F9ED" w14:textId="77777777" w:rsidR="005541D5" w:rsidRPr="009C2E14" w:rsidRDefault="005541D5">
      <w:pPr>
        <w:rPr>
          <w:rFonts w:ascii="Times New Roman" w:hAnsi="Times New Roman" w:cs="Times New Roman"/>
        </w:rPr>
      </w:pPr>
      <w:r w:rsidRPr="009C2E14">
        <w:rPr>
          <w:rFonts w:ascii="Times New Roman" w:hAnsi="Times New Roman" w:cs="Times New Roman"/>
        </w:rPr>
        <w:t>Dear Commissioners,</w:t>
      </w:r>
    </w:p>
    <w:p w14:paraId="70AC44B0" w14:textId="77777777" w:rsidR="005541D5" w:rsidRPr="009C2E14" w:rsidRDefault="005541D5">
      <w:pPr>
        <w:rPr>
          <w:rFonts w:ascii="Times New Roman" w:hAnsi="Times New Roman" w:cs="Times New Roman"/>
        </w:rPr>
      </w:pPr>
    </w:p>
    <w:p w14:paraId="6C69FAA6" w14:textId="3A69E8EF" w:rsidR="00AB6A59" w:rsidRDefault="005541D5" w:rsidP="00AB6A59">
      <w:pPr>
        <w:rPr>
          <w:rFonts w:ascii="Times New Roman" w:hAnsi="Times New Roman" w:cs="Times New Roman"/>
        </w:rPr>
      </w:pPr>
      <w:r w:rsidRPr="009C2E14">
        <w:rPr>
          <w:rFonts w:ascii="Times New Roman" w:hAnsi="Times New Roman" w:cs="Times New Roman"/>
        </w:rPr>
        <w:t xml:space="preserve">My name is </w:t>
      </w:r>
      <w:r w:rsidR="00040DC0">
        <w:rPr>
          <w:rFonts w:ascii="Times New Roman" w:hAnsi="Times New Roman" w:cs="Times New Roman"/>
        </w:rPr>
        <w:t xml:space="preserve">Paul Rinaldi. </w:t>
      </w:r>
      <w:r w:rsidRPr="009C2E14">
        <w:rPr>
          <w:rFonts w:ascii="Times New Roman" w:hAnsi="Times New Roman" w:cs="Times New Roman"/>
        </w:rPr>
        <w:t xml:space="preserve"> I </w:t>
      </w:r>
      <w:r w:rsidR="00621B3C">
        <w:rPr>
          <w:rFonts w:ascii="Times New Roman" w:hAnsi="Times New Roman" w:cs="Times New Roman"/>
        </w:rPr>
        <w:t xml:space="preserve">have </w:t>
      </w:r>
      <w:r w:rsidRPr="009C2E14">
        <w:rPr>
          <w:rFonts w:ascii="Times New Roman" w:hAnsi="Times New Roman" w:cs="Times New Roman"/>
        </w:rPr>
        <w:t>live</w:t>
      </w:r>
      <w:r w:rsidR="00621B3C">
        <w:rPr>
          <w:rFonts w:ascii="Times New Roman" w:hAnsi="Times New Roman" w:cs="Times New Roman"/>
        </w:rPr>
        <w:t xml:space="preserve">d </w:t>
      </w:r>
      <w:r w:rsidRPr="009C2E14">
        <w:rPr>
          <w:rFonts w:ascii="Times New Roman" w:hAnsi="Times New Roman" w:cs="Times New Roman"/>
        </w:rPr>
        <w:t xml:space="preserve">in the Village of Tarrytown </w:t>
      </w:r>
      <w:r w:rsidR="00621B3C">
        <w:rPr>
          <w:rFonts w:ascii="Times New Roman" w:hAnsi="Times New Roman" w:cs="Times New Roman"/>
        </w:rPr>
        <w:t>for 22 years and currently serve on the Village Board of Trustees</w:t>
      </w:r>
      <w:r w:rsidRPr="009C2E14">
        <w:rPr>
          <w:rFonts w:ascii="Times New Roman" w:hAnsi="Times New Roman" w:cs="Times New Roman"/>
        </w:rPr>
        <w:t>. I respectfully ask that the Commission</w:t>
      </w:r>
      <w:r w:rsidR="005B6AFB" w:rsidRPr="009C2E14">
        <w:rPr>
          <w:rFonts w:ascii="Times New Roman" w:hAnsi="Times New Roman" w:cs="Times New Roman"/>
        </w:rPr>
        <w:t xml:space="preserve"> keep Tarrytown and the Town of Greenburgh within a single congressional district</w:t>
      </w:r>
      <w:r w:rsidR="00621B3C">
        <w:rPr>
          <w:rFonts w:ascii="Times New Roman" w:hAnsi="Times New Roman" w:cs="Times New Roman"/>
        </w:rPr>
        <w:t xml:space="preserve"> along with communities in both Westchester and Rockland Counties with which we share numerous interests and concerns including economic opportunities, </w:t>
      </w:r>
      <w:proofErr w:type="gramStart"/>
      <w:r w:rsidR="00621B3C">
        <w:rPr>
          <w:rFonts w:ascii="Times New Roman" w:hAnsi="Times New Roman" w:cs="Times New Roman"/>
        </w:rPr>
        <w:t>growth</w:t>
      </w:r>
      <w:proofErr w:type="gramEnd"/>
      <w:r w:rsidR="00621B3C">
        <w:rPr>
          <w:rFonts w:ascii="Times New Roman" w:hAnsi="Times New Roman" w:cs="Times New Roman"/>
        </w:rPr>
        <w:t xml:space="preserve"> and development, vehicular, pedestrian and cycling traffic, environmental issues.  </w:t>
      </w:r>
      <w:r w:rsidR="00040DC0">
        <w:rPr>
          <w:rFonts w:ascii="Times New Roman" w:hAnsi="Times New Roman" w:cs="Times New Roman"/>
        </w:rPr>
        <w:t xml:space="preserve">The Cuomo Bridge </w:t>
      </w:r>
      <w:proofErr w:type="gramStart"/>
      <w:r w:rsidR="00040DC0">
        <w:rPr>
          <w:rFonts w:ascii="Times New Roman" w:hAnsi="Times New Roman" w:cs="Times New Roman"/>
        </w:rPr>
        <w:t>in particular has</w:t>
      </w:r>
      <w:proofErr w:type="gramEnd"/>
      <w:r w:rsidR="00040DC0">
        <w:rPr>
          <w:rFonts w:ascii="Times New Roman" w:hAnsi="Times New Roman" w:cs="Times New Roman"/>
        </w:rPr>
        <w:t xml:space="preserve"> created new opportunities as well as challenges that are shared by the communities on each side of the bridge.  </w:t>
      </w:r>
    </w:p>
    <w:p w14:paraId="308A6C65" w14:textId="496D37EE" w:rsidR="00040DC0" w:rsidRDefault="00040DC0" w:rsidP="00AB6A59">
      <w:pPr>
        <w:rPr>
          <w:rFonts w:ascii="Times New Roman" w:hAnsi="Times New Roman" w:cs="Times New Roman"/>
        </w:rPr>
      </w:pPr>
    </w:p>
    <w:p w14:paraId="759A28A2" w14:textId="6C43B5DC" w:rsidR="00AB6A59" w:rsidRPr="00AB6A59" w:rsidRDefault="00040DC0" w:rsidP="00AB6A59">
      <w:pPr>
        <w:rPr>
          <w:rFonts w:ascii="Times New Roman" w:hAnsi="Times New Roman" w:cs="Times New Roman"/>
        </w:rPr>
      </w:pPr>
      <w:r>
        <w:rPr>
          <w:rFonts w:ascii="Times New Roman" w:hAnsi="Times New Roman" w:cs="Times New Roman"/>
        </w:rPr>
        <w:t xml:space="preserve">These Villages have overlapping school district boundaries.  Sleepy Hollow and Tarrytown share a school district.  The southern part of Tarrytown is in the Irvington district.  There are several examples in the Rivertown Villages.  </w:t>
      </w:r>
    </w:p>
    <w:p w14:paraId="64969B5C" w14:textId="77777777" w:rsidR="00621B3C" w:rsidRDefault="00621B3C" w:rsidP="00AB6A59">
      <w:pPr>
        <w:rPr>
          <w:rFonts w:ascii="Times New Roman" w:hAnsi="Times New Roman" w:cs="Times New Roman"/>
          <w:b/>
          <w:bCs/>
        </w:rPr>
      </w:pPr>
    </w:p>
    <w:p w14:paraId="7860C6EA" w14:textId="1FE10543" w:rsidR="00040DC0" w:rsidRDefault="00040DC0" w:rsidP="00AB6A59">
      <w:pPr>
        <w:rPr>
          <w:rFonts w:ascii="Times New Roman" w:hAnsi="Times New Roman" w:cs="Times New Roman"/>
        </w:rPr>
      </w:pPr>
      <w:r>
        <w:rPr>
          <w:rFonts w:ascii="Times New Roman" w:hAnsi="Times New Roman" w:cs="Times New Roman"/>
        </w:rPr>
        <w:t xml:space="preserve">Tarrytown and Sleepy Hollow function administratively as separate entities with few overlapping services.  </w:t>
      </w:r>
      <w:proofErr w:type="gramStart"/>
      <w:r>
        <w:rPr>
          <w:rFonts w:ascii="Times New Roman" w:hAnsi="Times New Roman" w:cs="Times New Roman"/>
        </w:rPr>
        <w:t>However,  we</w:t>
      </w:r>
      <w:proofErr w:type="gramEnd"/>
      <w:r>
        <w:rPr>
          <w:rFonts w:ascii="Times New Roman" w:hAnsi="Times New Roman" w:cs="Times New Roman"/>
        </w:rPr>
        <w:t xml:space="preserve"> are really a united community.   We share </w:t>
      </w:r>
      <w:r w:rsidR="00621B3C">
        <w:rPr>
          <w:rFonts w:ascii="Times New Roman" w:hAnsi="Times New Roman" w:cs="Times New Roman"/>
        </w:rPr>
        <w:t xml:space="preserve">a </w:t>
      </w:r>
      <w:r>
        <w:rPr>
          <w:rFonts w:ascii="Times New Roman" w:hAnsi="Times New Roman" w:cs="Times New Roman"/>
        </w:rPr>
        <w:t xml:space="preserve">school district where our children go to school in facilities in both Villages.  Our needs as Villages may differ in some ways, but we are more aligned in our needs than different.  If these villages were not represented in the same </w:t>
      </w:r>
      <w:proofErr w:type="gramStart"/>
      <w:r>
        <w:rPr>
          <w:rFonts w:ascii="Times New Roman" w:hAnsi="Times New Roman" w:cs="Times New Roman"/>
        </w:rPr>
        <w:t>district</w:t>
      </w:r>
      <w:proofErr w:type="gramEnd"/>
      <w:r>
        <w:rPr>
          <w:rFonts w:ascii="Times New Roman" w:hAnsi="Times New Roman" w:cs="Times New Roman"/>
        </w:rPr>
        <w:t xml:space="preserve"> I believe that, at best, it would create redundancies and inefficiencies.  At worst, it will be harmful to our Villages’ interests.  </w:t>
      </w:r>
    </w:p>
    <w:p w14:paraId="4B7983A9" w14:textId="0FBCD3E6" w:rsidR="00040DC0" w:rsidRDefault="00040DC0" w:rsidP="00AB6A59">
      <w:pPr>
        <w:rPr>
          <w:rFonts w:ascii="Times New Roman" w:hAnsi="Times New Roman" w:cs="Times New Roman"/>
        </w:rPr>
      </w:pPr>
    </w:p>
    <w:p w14:paraId="4BC81C4E" w14:textId="7D9071F7" w:rsidR="00040DC0" w:rsidRPr="00040DC0" w:rsidRDefault="00040DC0" w:rsidP="00AB6A59">
      <w:pPr>
        <w:rPr>
          <w:rFonts w:ascii="Times New Roman" w:hAnsi="Times New Roman" w:cs="Times New Roman"/>
        </w:rPr>
      </w:pPr>
      <w:r>
        <w:rPr>
          <w:rFonts w:ascii="Times New Roman" w:hAnsi="Times New Roman" w:cs="Times New Roman"/>
        </w:rPr>
        <w:t>Moving a portion of Tarrytown out of Greenburgh is very concerning.   We partner with Greenburgh for many initiatives which benefit our citizens.  As a Trustee, I am unsure how such a split would work administratively.</w:t>
      </w:r>
    </w:p>
    <w:p w14:paraId="5BADE414" w14:textId="5BEC8415" w:rsidR="00040DC0" w:rsidRPr="00AB6A59" w:rsidRDefault="00040DC0" w:rsidP="00AB6A59">
      <w:pPr>
        <w:rPr>
          <w:rFonts w:ascii="Times New Roman" w:hAnsi="Times New Roman" w:cs="Times New Roman"/>
        </w:rPr>
      </w:pPr>
      <w:r>
        <w:rPr>
          <w:rFonts w:ascii="Times New Roman" w:hAnsi="Times New Roman" w:cs="Times New Roman"/>
        </w:rPr>
        <w:t>Redistricting should be considered based on the best interests of greatest number of citizens.  Please consider the needs of the population of Tarrytown.  We belong in a district representing our close neighbors and within the Town of Greenburgh</w:t>
      </w:r>
    </w:p>
    <w:p w14:paraId="2B2899E2" w14:textId="77777777" w:rsidR="000B2821" w:rsidRPr="00040DC0" w:rsidRDefault="000B2821" w:rsidP="00040DC0">
      <w:pPr>
        <w:rPr>
          <w:rFonts w:ascii="Times New Roman" w:hAnsi="Times New Roman" w:cs="Times New Roman"/>
        </w:rPr>
      </w:pPr>
    </w:p>
    <w:p w14:paraId="6A3A4CF9" w14:textId="77777777" w:rsidR="000B2821" w:rsidRPr="000B2821" w:rsidRDefault="000B2821" w:rsidP="000B2821">
      <w:pPr>
        <w:rPr>
          <w:rFonts w:ascii="Times New Roman" w:hAnsi="Times New Roman" w:cs="Times New Roman"/>
        </w:rPr>
      </w:pPr>
    </w:p>
    <w:p w14:paraId="1E2FBA5D" w14:textId="77777777" w:rsidR="009C2E14" w:rsidRPr="009C2E14" w:rsidRDefault="009C2E14" w:rsidP="009C2E14">
      <w:pPr>
        <w:rPr>
          <w:rFonts w:ascii="Times New Roman" w:hAnsi="Times New Roman" w:cs="Times New Roman"/>
        </w:rPr>
      </w:pPr>
    </w:p>
    <w:p w14:paraId="712919E6" w14:textId="77777777" w:rsidR="009C2E14" w:rsidRPr="009C2E14" w:rsidRDefault="009C2E14" w:rsidP="009C2E14">
      <w:pPr>
        <w:rPr>
          <w:rFonts w:ascii="Times New Roman" w:hAnsi="Times New Roman" w:cs="Times New Roman"/>
        </w:rPr>
      </w:pPr>
      <w:r w:rsidRPr="009C2E14">
        <w:rPr>
          <w:rFonts w:ascii="Times New Roman" w:hAnsi="Times New Roman" w:cs="Times New Roman"/>
        </w:rPr>
        <w:t>Thank you for your consideration.</w:t>
      </w:r>
    </w:p>
    <w:p w14:paraId="5AA71005" w14:textId="77777777" w:rsidR="009C2E14" w:rsidRPr="009C2E14" w:rsidRDefault="009C2E14" w:rsidP="009C2E14">
      <w:pPr>
        <w:rPr>
          <w:rFonts w:ascii="Times New Roman" w:hAnsi="Times New Roman" w:cs="Times New Roman"/>
        </w:rPr>
      </w:pPr>
    </w:p>
    <w:p w14:paraId="63993A0B" w14:textId="77777777" w:rsidR="009C2E14" w:rsidRPr="009C2E14" w:rsidRDefault="009C2E14" w:rsidP="009C2E14">
      <w:pPr>
        <w:rPr>
          <w:rFonts w:ascii="Times New Roman" w:hAnsi="Times New Roman" w:cs="Times New Roman"/>
        </w:rPr>
      </w:pPr>
      <w:r w:rsidRPr="009C2E14">
        <w:rPr>
          <w:rFonts w:ascii="Times New Roman" w:hAnsi="Times New Roman" w:cs="Times New Roman"/>
        </w:rPr>
        <w:t>Sincerely,</w:t>
      </w:r>
    </w:p>
    <w:p w14:paraId="3345840E" w14:textId="77777777" w:rsidR="009C2E14" w:rsidRPr="009C2E14" w:rsidRDefault="009C2E14" w:rsidP="009C2E14">
      <w:pPr>
        <w:rPr>
          <w:rFonts w:ascii="Times New Roman" w:hAnsi="Times New Roman" w:cs="Times New Roman"/>
        </w:rPr>
      </w:pPr>
    </w:p>
    <w:p w14:paraId="45C48C1A" w14:textId="5F184668" w:rsidR="009C2E14" w:rsidRPr="009C2E14" w:rsidRDefault="00040DC0" w:rsidP="009C2E14">
      <w:pPr>
        <w:rPr>
          <w:rFonts w:ascii="Times New Roman" w:hAnsi="Times New Roman" w:cs="Times New Roman"/>
        </w:rPr>
      </w:pPr>
      <w:r>
        <w:rPr>
          <w:rFonts w:ascii="Times New Roman" w:hAnsi="Times New Roman" w:cs="Times New Roman"/>
        </w:rPr>
        <w:t>Paul J. Rinaldi, Ph.D.</w:t>
      </w:r>
    </w:p>
    <w:sectPr w:rsidR="009C2E14" w:rsidRPr="009C2E14" w:rsidSect="00CB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C1EF5"/>
    <w:multiLevelType w:val="hybridMultilevel"/>
    <w:tmpl w:val="DCEA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5"/>
    <w:rsid w:val="00014B51"/>
    <w:rsid w:val="00040DC0"/>
    <w:rsid w:val="00076EEA"/>
    <w:rsid w:val="000B2821"/>
    <w:rsid w:val="000E3A0B"/>
    <w:rsid w:val="004F1DA8"/>
    <w:rsid w:val="005541D5"/>
    <w:rsid w:val="005B6AFB"/>
    <w:rsid w:val="00621B3C"/>
    <w:rsid w:val="00623482"/>
    <w:rsid w:val="009C2E14"/>
    <w:rsid w:val="00AB6A59"/>
    <w:rsid w:val="00BF4225"/>
    <w:rsid w:val="00CB5A5F"/>
    <w:rsid w:val="00D035BD"/>
    <w:rsid w:val="00D251E9"/>
    <w:rsid w:val="00E81AC0"/>
    <w:rsid w:val="00ED7213"/>
    <w:rsid w:val="00F2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DDA21"/>
  <w14:defaultImageDpi w14:val="32767"/>
  <w15:chartTrackingRefBased/>
  <w15:docId w15:val="{F9FA3425-6FF8-E743-992C-7504FE61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89833">
      <w:bodyDiv w:val="1"/>
      <w:marLeft w:val="0"/>
      <w:marRight w:val="0"/>
      <w:marTop w:val="0"/>
      <w:marBottom w:val="0"/>
      <w:divBdr>
        <w:top w:val="none" w:sz="0" w:space="0" w:color="auto"/>
        <w:left w:val="none" w:sz="0" w:space="0" w:color="auto"/>
        <w:bottom w:val="none" w:sz="0" w:space="0" w:color="auto"/>
        <w:right w:val="none" w:sz="0" w:space="0" w:color="auto"/>
      </w:divBdr>
    </w:div>
    <w:div w:id="1828128453">
      <w:bodyDiv w:val="1"/>
      <w:marLeft w:val="0"/>
      <w:marRight w:val="0"/>
      <w:marTop w:val="0"/>
      <w:marBottom w:val="0"/>
      <w:divBdr>
        <w:top w:val="none" w:sz="0" w:space="0" w:color="auto"/>
        <w:left w:val="none" w:sz="0" w:space="0" w:color="auto"/>
        <w:bottom w:val="none" w:sz="0" w:space="0" w:color="auto"/>
        <w:right w:val="none" w:sz="0" w:space="0" w:color="auto"/>
      </w:divBdr>
    </w:div>
    <w:div w:id="1844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Van Tassel Richards</dc:creator>
  <cp:keywords/>
  <dc:description/>
  <cp:lastModifiedBy>Paul Rinaldi</cp:lastModifiedBy>
  <cp:revision>5</cp:revision>
  <dcterms:created xsi:type="dcterms:W3CDTF">2021-11-07T20:45:00Z</dcterms:created>
  <dcterms:modified xsi:type="dcterms:W3CDTF">2021-11-07T21:35:00Z</dcterms:modified>
</cp:coreProperties>
</file>