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6293" w14:textId="7FD4C3BD" w:rsidR="005B0045" w:rsidRPr="00157BAF" w:rsidRDefault="005B0045">
      <w:pPr>
        <w:rPr>
          <w:rFonts w:ascii="Times New Roman" w:hAnsi="Times New Roman" w:cs="Times New Roman"/>
        </w:rPr>
      </w:pPr>
    </w:p>
    <w:p w14:paraId="75DB7B6A" w14:textId="54303523" w:rsidR="005B0045" w:rsidRPr="00157BAF" w:rsidRDefault="005B0045">
      <w:pPr>
        <w:rPr>
          <w:rFonts w:ascii="Times New Roman" w:hAnsi="Times New Roman" w:cs="Times New Roman"/>
        </w:rPr>
      </w:pPr>
    </w:p>
    <w:p w14:paraId="15A84CA0" w14:textId="147006A2" w:rsidR="005B0045" w:rsidRPr="00157BAF" w:rsidRDefault="005B0045">
      <w:pPr>
        <w:rPr>
          <w:rFonts w:ascii="Times New Roman" w:hAnsi="Times New Roman" w:cs="Times New Roman"/>
        </w:rPr>
      </w:pPr>
    </w:p>
    <w:p w14:paraId="61EDF03F" w14:textId="3BB72D0B" w:rsidR="005B0045" w:rsidRPr="00157BAF" w:rsidRDefault="005B0045">
      <w:pPr>
        <w:rPr>
          <w:rFonts w:ascii="Times New Roman" w:hAnsi="Times New Roman" w:cs="Times New Roman"/>
        </w:rPr>
      </w:pPr>
    </w:p>
    <w:p w14:paraId="609233FB" w14:textId="032A56CC" w:rsidR="005B0045" w:rsidRPr="00157BAF" w:rsidRDefault="005B0045">
      <w:pPr>
        <w:rPr>
          <w:rFonts w:ascii="Times New Roman" w:hAnsi="Times New Roman" w:cs="Times New Roman"/>
        </w:rPr>
      </w:pPr>
    </w:p>
    <w:p w14:paraId="40C50478" w14:textId="0991C28C" w:rsidR="005B0045" w:rsidRPr="00157BAF" w:rsidRDefault="005B0045" w:rsidP="005B0045">
      <w:pPr>
        <w:rPr>
          <w:rFonts w:ascii="Times New Roman" w:hAnsi="Times New Roman" w:cs="Times New Roman"/>
        </w:rPr>
      </w:pPr>
    </w:p>
    <w:p w14:paraId="614958CB" w14:textId="7E8FFDBF" w:rsidR="005B0045" w:rsidRPr="00157BAF" w:rsidRDefault="005B0045" w:rsidP="005B0045">
      <w:pPr>
        <w:rPr>
          <w:rFonts w:ascii="Times New Roman" w:hAnsi="Times New Roman" w:cs="Times New Roman"/>
        </w:rPr>
      </w:pPr>
    </w:p>
    <w:p w14:paraId="103FCD88" w14:textId="77777777" w:rsidR="00066254" w:rsidRPr="00157BAF" w:rsidRDefault="00066254" w:rsidP="00066254">
      <w:pPr>
        <w:rPr>
          <w:rFonts w:ascii="Times New Roman" w:hAnsi="Times New Roman" w:cs="Times New Roman"/>
        </w:rPr>
      </w:pPr>
    </w:p>
    <w:p w14:paraId="58139FEA" w14:textId="7EB32A63" w:rsidR="00066254" w:rsidRPr="00157BAF" w:rsidRDefault="00157BAF" w:rsidP="00066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25, 2023</w:t>
      </w:r>
    </w:p>
    <w:p w14:paraId="5F0A9942" w14:textId="77777777" w:rsidR="00066254" w:rsidRPr="00157BAF" w:rsidRDefault="00066254" w:rsidP="00066254">
      <w:pPr>
        <w:rPr>
          <w:rFonts w:ascii="Times New Roman" w:hAnsi="Times New Roman" w:cs="Times New Roman"/>
        </w:rPr>
      </w:pPr>
    </w:p>
    <w:p w14:paraId="055D65BE" w14:textId="77777777" w:rsidR="00157BAF" w:rsidRPr="00157BAF" w:rsidRDefault="00157BAF" w:rsidP="00157BAF">
      <w:pPr>
        <w:rPr>
          <w:rFonts w:ascii="Times New Roman" w:hAnsi="Times New Roman" w:cs="Times New Roman"/>
        </w:rPr>
      </w:pPr>
      <w:r w:rsidRPr="00157BAF">
        <w:rPr>
          <w:rFonts w:ascii="Times New Roman" w:hAnsi="Times New Roman" w:cs="Times New Roman"/>
        </w:rPr>
        <w:t>Ken Jenkins</w:t>
      </w:r>
    </w:p>
    <w:p w14:paraId="6B14DA20" w14:textId="36C66D4A" w:rsidR="00157BAF" w:rsidRPr="00157BAF" w:rsidRDefault="00157BAF" w:rsidP="00157BAF">
      <w:pPr>
        <w:rPr>
          <w:rFonts w:ascii="Times New Roman" w:hAnsi="Times New Roman" w:cs="Times New Roman"/>
        </w:rPr>
      </w:pPr>
      <w:r w:rsidRPr="00157BAF">
        <w:rPr>
          <w:rFonts w:ascii="Times New Roman" w:hAnsi="Times New Roman" w:cs="Times New Roman"/>
        </w:rPr>
        <w:t>Chair</w:t>
      </w:r>
      <w:r w:rsidRPr="00157BAF">
        <w:rPr>
          <w:rFonts w:ascii="Times New Roman" w:hAnsi="Times New Roman" w:cs="Times New Roman"/>
        </w:rPr>
        <w:t xml:space="preserve">, </w:t>
      </w:r>
      <w:r w:rsidRPr="00157BAF">
        <w:rPr>
          <w:rFonts w:ascii="Times New Roman" w:hAnsi="Times New Roman" w:cs="Times New Roman"/>
        </w:rPr>
        <w:t>New York State Independent Redistricting Commission</w:t>
      </w:r>
    </w:p>
    <w:p w14:paraId="2224FFE0" w14:textId="4E354BD9" w:rsidR="00066254" w:rsidRPr="00157BAF" w:rsidRDefault="00157BAF" w:rsidP="00157BAF">
      <w:pPr>
        <w:rPr>
          <w:rFonts w:ascii="Times New Roman" w:hAnsi="Times New Roman" w:cs="Times New Roman"/>
        </w:rPr>
      </w:pPr>
      <w:r w:rsidRPr="00157BAF">
        <w:rPr>
          <w:rFonts w:ascii="Times New Roman" w:hAnsi="Times New Roman" w:cs="Times New Roman"/>
        </w:rPr>
        <w:t>Independent Redistricting Commission</w:t>
      </w:r>
      <w:r w:rsidRPr="00157BAF">
        <w:rPr>
          <w:rFonts w:ascii="Times New Roman" w:hAnsi="Times New Roman" w:cs="Times New Roman"/>
        </w:rPr>
        <w:br/>
        <w:t>250 Broadway, 22</w:t>
      </w:r>
      <w:r w:rsidRPr="00157BAF">
        <w:rPr>
          <w:rFonts w:ascii="Times New Roman" w:hAnsi="Times New Roman" w:cs="Times New Roman"/>
          <w:vertAlign w:val="superscript"/>
        </w:rPr>
        <w:t>nd</w:t>
      </w:r>
      <w:r w:rsidRPr="00157BAF">
        <w:rPr>
          <w:rFonts w:ascii="Times New Roman" w:hAnsi="Times New Roman" w:cs="Times New Roman"/>
        </w:rPr>
        <w:t xml:space="preserve"> Floor</w:t>
      </w:r>
      <w:r w:rsidRPr="00157BAF">
        <w:rPr>
          <w:rFonts w:ascii="Times New Roman" w:hAnsi="Times New Roman" w:cs="Times New Roman"/>
        </w:rPr>
        <w:br/>
        <w:t>New York, NY 10007</w:t>
      </w:r>
    </w:p>
    <w:p w14:paraId="6DABAD41" w14:textId="77777777" w:rsidR="00157BAF" w:rsidRPr="00157BAF" w:rsidRDefault="00157BAF" w:rsidP="00157BAF">
      <w:pPr>
        <w:rPr>
          <w:rFonts w:ascii="Times New Roman" w:hAnsi="Times New Roman" w:cs="Times New Roman"/>
        </w:rPr>
      </w:pPr>
    </w:p>
    <w:p w14:paraId="0078E755" w14:textId="4192364A" w:rsidR="00066254" w:rsidRPr="00157BAF" w:rsidRDefault="00066254" w:rsidP="00066254">
      <w:pPr>
        <w:rPr>
          <w:rFonts w:ascii="Times New Roman" w:hAnsi="Times New Roman" w:cs="Times New Roman"/>
        </w:rPr>
      </w:pPr>
      <w:r w:rsidRPr="00157BAF">
        <w:rPr>
          <w:rFonts w:ascii="Times New Roman" w:hAnsi="Times New Roman" w:cs="Times New Roman"/>
        </w:rPr>
        <w:t xml:space="preserve">Dear </w:t>
      </w:r>
      <w:r w:rsidR="00157BAF" w:rsidRPr="00157BAF">
        <w:rPr>
          <w:rFonts w:ascii="Times New Roman" w:hAnsi="Times New Roman" w:cs="Times New Roman"/>
        </w:rPr>
        <w:t>Chair Jenkins:</w:t>
      </w:r>
      <w:r w:rsidRPr="00157BAF">
        <w:rPr>
          <w:rFonts w:ascii="Times New Roman" w:hAnsi="Times New Roman" w:cs="Times New Roman"/>
        </w:rPr>
        <w:t xml:space="preserve"> </w:t>
      </w:r>
    </w:p>
    <w:p w14:paraId="394F48C6" w14:textId="77777777" w:rsidR="00066254" w:rsidRPr="00157BAF" w:rsidRDefault="00066254" w:rsidP="00066254">
      <w:pPr>
        <w:rPr>
          <w:rFonts w:ascii="Times New Roman" w:hAnsi="Times New Roman" w:cs="Times New Roman"/>
        </w:rPr>
      </w:pPr>
    </w:p>
    <w:p w14:paraId="52F49C31" w14:textId="5932EAF3" w:rsidR="00157BAF" w:rsidRPr="00157BAF" w:rsidRDefault="00066254" w:rsidP="00157BAF">
      <w:pPr>
        <w:rPr>
          <w:rFonts w:ascii="Times New Roman" w:hAnsi="Times New Roman" w:cs="Times New Roman"/>
        </w:rPr>
      </w:pPr>
      <w:r w:rsidRPr="00157BAF">
        <w:rPr>
          <w:rFonts w:ascii="Times New Roman" w:hAnsi="Times New Roman" w:cs="Times New Roman"/>
        </w:rPr>
        <w:t xml:space="preserve">I am writing on behalf of the people of the </w:t>
      </w:r>
      <w:r w:rsidR="00157BAF" w:rsidRPr="00157BAF">
        <w:rPr>
          <w:rFonts w:ascii="Times New Roman" w:hAnsi="Times New Roman" w:cs="Times New Roman"/>
        </w:rPr>
        <w:t>5</w:t>
      </w:r>
      <w:r w:rsidR="00157BAF">
        <w:rPr>
          <w:rFonts w:ascii="Times New Roman" w:hAnsi="Times New Roman" w:cs="Times New Roman"/>
        </w:rPr>
        <w:t>8</w:t>
      </w:r>
      <w:r w:rsidR="00157BAF">
        <w:rPr>
          <w:rFonts w:ascii="Times New Roman" w:hAnsi="Times New Roman" w:cs="Times New Roman"/>
          <w:vertAlign w:val="superscript"/>
        </w:rPr>
        <w:t>th</w:t>
      </w:r>
      <w:r w:rsidR="00157BAF" w:rsidRPr="00157BAF">
        <w:rPr>
          <w:rFonts w:ascii="Times New Roman" w:hAnsi="Times New Roman" w:cs="Times New Roman"/>
        </w:rPr>
        <w:t xml:space="preserve"> Assembly District, many of which I represent as the Member of the City Council from the 46th District. </w:t>
      </w:r>
      <w:r w:rsidRPr="00157BAF">
        <w:rPr>
          <w:rFonts w:ascii="Times New Roman" w:hAnsi="Times New Roman" w:cs="Times New Roman"/>
        </w:rPr>
        <w:t xml:space="preserve"> </w:t>
      </w:r>
    </w:p>
    <w:p w14:paraId="3BE85BC7" w14:textId="5C15C851" w:rsidR="00157BAF" w:rsidRPr="00157BAF" w:rsidRDefault="00157BAF" w:rsidP="00157BAF">
      <w:pPr>
        <w:rPr>
          <w:rFonts w:ascii="Times New Roman" w:hAnsi="Times New Roman" w:cs="Times New Roman"/>
        </w:rPr>
      </w:pPr>
    </w:p>
    <w:p w14:paraId="0AB38031" w14:textId="23CC5A45" w:rsidR="00157BAF" w:rsidRPr="00157BAF" w:rsidRDefault="00157BAF" w:rsidP="00157BAF">
      <w:pPr>
        <w:rPr>
          <w:rFonts w:ascii="Times New Roman" w:hAnsi="Times New Roman" w:cs="Times New Roman"/>
        </w:rPr>
      </w:pPr>
      <w:r w:rsidRPr="00157BAF">
        <w:rPr>
          <w:rFonts w:ascii="Times New Roman" w:hAnsi="Times New Roman" w:cs="Times New Roman"/>
        </w:rPr>
        <w:t xml:space="preserve">Since its creation following the 1990 Census, the </w:t>
      </w:r>
      <w:r w:rsidRPr="00157BA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vertAlign w:val="superscript"/>
        </w:rPr>
        <w:t>th</w:t>
      </w:r>
      <w:r w:rsidRPr="00157BAF">
        <w:rPr>
          <w:rFonts w:ascii="Times New Roman" w:hAnsi="Times New Roman" w:cs="Times New Roman"/>
        </w:rPr>
        <w:t xml:space="preserve"> Assembly District </w:t>
      </w:r>
      <w:r w:rsidRPr="00157BAF">
        <w:rPr>
          <w:rFonts w:ascii="Times New Roman" w:hAnsi="Times New Roman" w:cs="Times New Roman"/>
        </w:rPr>
        <w:t xml:space="preserve">has covered the area of Canarsie, north of Rockaway Parkway. However, the initial proposal further </w:t>
      </w:r>
      <w:r w:rsidRPr="00157BAF">
        <w:rPr>
          <w:rFonts w:ascii="Times New Roman" w:hAnsi="Times New Roman" w:cs="Times New Roman"/>
        </w:rPr>
        <w:t>fractur</w:t>
      </w:r>
      <w:r w:rsidRPr="00157BAF">
        <w:rPr>
          <w:rFonts w:ascii="Times New Roman" w:hAnsi="Times New Roman" w:cs="Times New Roman"/>
        </w:rPr>
        <w:t>es</w:t>
      </w:r>
      <w:r w:rsidRPr="00157BAF">
        <w:rPr>
          <w:rFonts w:ascii="Times New Roman" w:hAnsi="Times New Roman" w:cs="Times New Roman"/>
        </w:rPr>
        <w:t xml:space="preserve"> Canarsie into three separate Assembly Districts (58, 59, &amp; 60) creat</w:t>
      </w:r>
      <w:r w:rsidRPr="00157BAF">
        <w:rPr>
          <w:rFonts w:ascii="Times New Roman" w:hAnsi="Times New Roman" w:cs="Times New Roman"/>
        </w:rPr>
        <w:t>ing</w:t>
      </w:r>
      <w:r w:rsidRPr="00157BAF">
        <w:rPr>
          <w:rFonts w:ascii="Times New Roman" w:hAnsi="Times New Roman" w:cs="Times New Roman"/>
        </w:rPr>
        <w:t xml:space="preserve"> a myriad of issues for residents of the neighborhood</w:t>
      </w:r>
      <w:r w:rsidRPr="00157BAF">
        <w:rPr>
          <w:rFonts w:ascii="Times New Roman" w:hAnsi="Times New Roman" w:cs="Times New Roman"/>
        </w:rPr>
        <w:t xml:space="preserve"> and leaving the </w:t>
      </w:r>
      <w:r w:rsidRPr="00157BAF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  <w:vertAlign w:val="superscript"/>
        </w:rPr>
        <w:t>th</w:t>
      </w:r>
      <w:r w:rsidRPr="00157BAF">
        <w:rPr>
          <w:rFonts w:ascii="Times New Roman" w:hAnsi="Times New Roman" w:cs="Times New Roman"/>
        </w:rPr>
        <w:t xml:space="preserve"> Assembly District to cover just the most </w:t>
      </w:r>
      <w:r>
        <w:rPr>
          <w:rFonts w:ascii="Times New Roman" w:hAnsi="Times New Roman" w:cs="Times New Roman"/>
        </w:rPr>
        <w:t xml:space="preserve">far </w:t>
      </w:r>
      <w:r w:rsidRPr="00157BAF">
        <w:rPr>
          <w:rFonts w:ascii="Times New Roman" w:hAnsi="Times New Roman" w:cs="Times New Roman"/>
        </w:rPr>
        <w:t>western part</w:t>
      </w:r>
      <w:r w:rsidRPr="00157BAF">
        <w:rPr>
          <w:rFonts w:ascii="Times New Roman" w:hAnsi="Times New Roman" w:cs="Times New Roman"/>
        </w:rPr>
        <w:t xml:space="preserve"> of our community</w:t>
      </w:r>
      <w:r w:rsidRPr="00157B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57BAF">
        <w:rPr>
          <w:rFonts w:ascii="Times New Roman" w:hAnsi="Times New Roman" w:cs="Times New Roman"/>
        </w:rPr>
        <w:t xml:space="preserve">The </w:t>
      </w:r>
      <w:r w:rsidRPr="00157BAF">
        <w:rPr>
          <w:rFonts w:ascii="Times New Roman" w:hAnsi="Times New Roman" w:cs="Times New Roman"/>
        </w:rPr>
        <w:t>splitting</w:t>
      </w:r>
      <w:r w:rsidRPr="00157BAF">
        <w:rPr>
          <w:rFonts w:ascii="Times New Roman" w:hAnsi="Times New Roman" w:cs="Times New Roman"/>
        </w:rPr>
        <w:t xml:space="preserve"> up of Canarsie continues to</w:t>
      </w:r>
      <w:r w:rsidRPr="00157BAF">
        <w:rPr>
          <w:rFonts w:ascii="Times New Roman" w:hAnsi="Times New Roman" w:cs="Times New Roman"/>
        </w:rPr>
        <w:t xml:space="preserve"> deny residents of the fair,</w:t>
      </w:r>
      <w:r w:rsidRPr="00157BAF">
        <w:rPr>
          <w:rFonts w:ascii="Times New Roman" w:hAnsi="Times New Roman" w:cs="Times New Roman"/>
        </w:rPr>
        <w:t xml:space="preserve"> </w:t>
      </w:r>
      <w:r w:rsidRPr="00157BAF">
        <w:rPr>
          <w:rFonts w:ascii="Times New Roman" w:hAnsi="Times New Roman" w:cs="Times New Roman"/>
        </w:rPr>
        <w:t xml:space="preserve">effective, and consolidated representation </w:t>
      </w:r>
      <w:r w:rsidRPr="00157BAF">
        <w:rPr>
          <w:rFonts w:ascii="Times New Roman" w:hAnsi="Times New Roman" w:cs="Times New Roman"/>
        </w:rPr>
        <w:t>they</w:t>
      </w:r>
      <w:r w:rsidRPr="00157BAF">
        <w:rPr>
          <w:rFonts w:ascii="Times New Roman" w:hAnsi="Times New Roman" w:cs="Times New Roman"/>
        </w:rPr>
        <w:t xml:space="preserve"> deserve </w:t>
      </w:r>
      <w:r w:rsidRPr="00157BAF">
        <w:rPr>
          <w:rFonts w:ascii="Times New Roman" w:hAnsi="Times New Roman" w:cs="Times New Roman"/>
        </w:rPr>
        <w:t xml:space="preserve">in the New York State Assembly. </w:t>
      </w:r>
      <w:r w:rsidRPr="00157BAF">
        <w:rPr>
          <w:rFonts w:ascii="Times New Roman" w:hAnsi="Times New Roman" w:cs="Times New Roman"/>
        </w:rPr>
        <w:t>A fragmented Canarsie will disrupt city services, and make funding for</w:t>
      </w:r>
      <w:r w:rsidRPr="00157BAF">
        <w:rPr>
          <w:rFonts w:ascii="Times New Roman" w:hAnsi="Times New Roman" w:cs="Times New Roman"/>
        </w:rPr>
        <w:t xml:space="preserve"> </w:t>
      </w:r>
      <w:r w:rsidRPr="00157BAF">
        <w:rPr>
          <w:rFonts w:ascii="Times New Roman" w:hAnsi="Times New Roman" w:cs="Times New Roman"/>
        </w:rPr>
        <w:t xml:space="preserve">programs, </w:t>
      </w:r>
      <w:r w:rsidRPr="00157BAF">
        <w:rPr>
          <w:rFonts w:ascii="Times New Roman" w:hAnsi="Times New Roman" w:cs="Times New Roman"/>
        </w:rPr>
        <w:t>infrastructure</w:t>
      </w:r>
      <w:r w:rsidRPr="00157BAF">
        <w:rPr>
          <w:rFonts w:ascii="Times New Roman" w:hAnsi="Times New Roman" w:cs="Times New Roman"/>
        </w:rPr>
        <w:t xml:space="preserve">, and other vital </w:t>
      </w:r>
      <w:r w:rsidRPr="00157BAF">
        <w:rPr>
          <w:rFonts w:ascii="Times New Roman" w:hAnsi="Times New Roman" w:cs="Times New Roman"/>
        </w:rPr>
        <w:t>initiatives</w:t>
      </w:r>
      <w:r w:rsidRPr="00157BAF">
        <w:rPr>
          <w:rFonts w:ascii="Times New Roman" w:hAnsi="Times New Roman" w:cs="Times New Roman"/>
        </w:rPr>
        <w:t xml:space="preserve"> very difficult.</w:t>
      </w:r>
      <w:r w:rsidRPr="00157BAF">
        <w:rPr>
          <w:rFonts w:ascii="Times New Roman" w:hAnsi="Times New Roman" w:cs="Times New Roman"/>
        </w:rPr>
        <w:t xml:space="preserve"> </w:t>
      </w:r>
      <w:r w:rsidRPr="00157BAF">
        <w:rPr>
          <w:rFonts w:ascii="Times New Roman" w:hAnsi="Times New Roman" w:cs="Times New Roman"/>
        </w:rPr>
        <w:t>Canarsie is a community with unique needs, and several active and vibrant community and</w:t>
      </w:r>
      <w:r w:rsidRPr="00157BAF">
        <w:rPr>
          <w:rFonts w:ascii="Times New Roman" w:hAnsi="Times New Roman" w:cs="Times New Roman"/>
        </w:rPr>
        <w:t xml:space="preserve"> </w:t>
      </w:r>
      <w:r w:rsidRPr="00157BAF">
        <w:rPr>
          <w:rFonts w:ascii="Times New Roman" w:hAnsi="Times New Roman" w:cs="Times New Roman"/>
        </w:rPr>
        <w:t>civic groups, who are comprised by people who are fully invested in doing what is best for</w:t>
      </w:r>
      <w:r>
        <w:rPr>
          <w:rFonts w:ascii="Times New Roman" w:hAnsi="Times New Roman" w:cs="Times New Roman"/>
        </w:rPr>
        <w:t xml:space="preserve"> </w:t>
      </w:r>
      <w:r w:rsidRPr="00157BAF">
        <w:rPr>
          <w:rFonts w:ascii="Times New Roman" w:hAnsi="Times New Roman" w:cs="Times New Roman"/>
        </w:rPr>
        <w:t xml:space="preserve">our beloved neighborhood. </w:t>
      </w:r>
    </w:p>
    <w:p w14:paraId="55B92840" w14:textId="77777777" w:rsidR="00157BAF" w:rsidRPr="00157BAF" w:rsidRDefault="00157BAF" w:rsidP="00157BAF">
      <w:pPr>
        <w:rPr>
          <w:rFonts w:ascii="Times New Roman" w:hAnsi="Times New Roman" w:cs="Times New Roman"/>
        </w:rPr>
      </w:pPr>
    </w:p>
    <w:p w14:paraId="4C586A80" w14:textId="7C021293" w:rsidR="00157BAF" w:rsidRPr="00157BAF" w:rsidRDefault="00157BAF" w:rsidP="00157BAF">
      <w:pPr>
        <w:rPr>
          <w:rFonts w:ascii="Times New Roman" w:hAnsi="Times New Roman" w:cs="Times New Roman"/>
        </w:rPr>
      </w:pPr>
      <w:r w:rsidRPr="00157BAF">
        <w:rPr>
          <w:rFonts w:ascii="Times New Roman" w:hAnsi="Times New Roman" w:cs="Times New Roman"/>
        </w:rPr>
        <w:t>I ask that the 58</w:t>
      </w:r>
      <w:r>
        <w:rPr>
          <w:rFonts w:ascii="Times New Roman" w:hAnsi="Times New Roman" w:cs="Times New Roman"/>
          <w:vertAlign w:val="superscript"/>
        </w:rPr>
        <w:t>th</w:t>
      </w:r>
      <w:r w:rsidRPr="00157BAF">
        <w:rPr>
          <w:rFonts w:ascii="Times New Roman" w:hAnsi="Times New Roman" w:cs="Times New Roman"/>
        </w:rPr>
        <w:t xml:space="preserve"> Assembly District </w:t>
      </w:r>
      <w:r>
        <w:rPr>
          <w:rFonts w:ascii="Times New Roman" w:hAnsi="Times New Roman" w:cs="Times New Roman"/>
        </w:rPr>
        <w:t xml:space="preserve">solely </w:t>
      </w:r>
      <w:r w:rsidRPr="00157BAF">
        <w:rPr>
          <w:rFonts w:ascii="Times New Roman" w:hAnsi="Times New Roman" w:cs="Times New Roman"/>
        </w:rPr>
        <w:t>cover the area north of Rockaway Parkway</w:t>
      </w:r>
      <w:r>
        <w:rPr>
          <w:rFonts w:ascii="Times New Roman" w:hAnsi="Times New Roman" w:cs="Times New Roman"/>
        </w:rPr>
        <w:t xml:space="preserve"> to the East 108</w:t>
      </w:r>
      <w:r w:rsidRPr="00157B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 border</w:t>
      </w:r>
      <w:r w:rsidRPr="00157BAF">
        <w:rPr>
          <w:rFonts w:ascii="Times New Roman" w:hAnsi="Times New Roman" w:cs="Times New Roman"/>
        </w:rPr>
        <w:t>, with the 59</w:t>
      </w:r>
      <w:r>
        <w:rPr>
          <w:rFonts w:ascii="Times New Roman" w:hAnsi="Times New Roman" w:cs="Times New Roman"/>
          <w:vertAlign w:val="superscript"/>
        </w:rPr>
        <w:t>th</w:t>
      </w:r>
      <w:r w:rsidRPr="00157BAF">
        <w:rPr>
          <w:rFonts w:ascii="Times New Roman" w:hAnsi="Times New Roman" w:cs="Times New Roman"/>
        </w:rPr>
        <w:t xml:space="preserve"> Assembly District covering the area to the south. </w:t>
      </w:r>
      <w:r w:rsidRPr="00157BAF">
        <w:rPr>
          <w:rFonts w:ascii="Times New Roman" w:hAnsi="Times New Roman" w:cs="Times New Roman"/>
        </w:rPr>
        <w:t xml:space="preserve">Keeping Canarsie </w:t>
      </w:r>
      <w:r w:rsidRPr="00157BAF">
        <w:rPr>
          <w:rFonts w:ascii="Times New Roman" w:hAnsi="Times New Roman" w:cs="Times New Roman"/>
        </w:rPr>
        <w:t>within two Assembly Districts</w:t>
      </w:r>
      <w:r w:rsidRPr="00157BAF">
        <w:rPr>
          <w:rFonts w:ascii="Times New Roman" w:hAnsi="Times New Roman" w:cs="Times New Roman"/>
        </w:rPr>
        <w:t xml:space="preserve"> will allow residents to properly advocate for the needs of our beloved community.</w:t>
      </w:r>
    </w:p>
    <w:p w14:paraId="0743ECE8" w14:textId="203B58BA" w:rsidR="00066254" w:rsidRPr="00157BAF" w:rsidRDefault="00066254" w:rsidP="00157BAF">
      <w:pPr>
        <w:rPr>
          <w:rFonts w:ascii="Times New Roman" w:hAnsi="Times New Roman" w:cs="Times New Roman"/>
        </w:rPr>
      </w:pPr>
    </w:p>
    <w:p w14:paraId="1FC7AAF8" w14:textId="71AFD185" w:rsidR="00157BAF" w:rsidRPr="00157BAF" w:rsidRDefault="00157BAF" w:rsidP="00066254">
      <w:pPr>
        <w:rPr>
          <w:rFonts w:ascii="Times New Roman" w:hAnsi="Times New Roman" w:cs="Times New Roman"/>
        </w:rPr>
      </w:pPr>
      <w:r w:rsidRPr="00157BAF">
        <w:rPr>
          <w:rFonts w:ascii="Times New Roman" w:hAnsi="Times New Roman" w:cs="Times New Roman"/>
        </w:rPr>
        <w:t xml:space="preserve">I thank you for your thoughtful consideration and urge you to act to keep </w:t>
      </w:r>
      <w:r w:rsidRPr="00157BAF">
        <w:rPr>
          <w:rFonts w:ascii="Times New Roman" w:hAnsi="Times New Roman" w:cs="Times New Roman"/>
        </w:rPr>
        <w:t xml:space="preserve">Canarsie within just two Assembly Districts. </w:t>
      </w:r>
    </w:p>
    <w:p w14:paraId="3EE1233C" w14:textId="77777777" w:rsidR="005B0045" w:rsidRPr="00157BAF" w:rsidRDefault="005B0045" w:rsidP="005B0045">
      <w:pPr>
        <w:rPr>
          <w:rFonts w:ascii="Times New Roman" w:hAnsi="Times New Roman" w:cs="Times New Roman"/>
        </w:rPr>
      </w:pPr>
    </w:p>
    <w:p w14:paraId="6C7D59EF" w14:textId="77777777" w:rsidR="005B0045" w:rsidRPr="00157BAF" w:rsidRDefault="005B0045" w:rsidP="005B0045">
      <w:pPr>
        <w:rPr>
          <w:rFonts w:ascii="Times New Roman" w:hAnsi="Times New Roman" w:cs="Times New Roman"/>
        </w:rPr>
      </w:pPr>
      <w:r w:rsidRPr="00157BA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75839E6" wp14:editId="0EB2129C">
            <wp:simplePos x="0" y="0"/>
            <wp:positionH relativeFrom="column">
              <wp:posOffset>-264160</wp:posOffset>
            </wp:positionH>
            <wp:positionV relativeFrom="paragraph">
              <wp:posOffset>144145</wp:posOffset>
            </wp:positionV>
            <wp:extent cx="2286000" cy="782877"/>
            <wp:effectExtent l="0" t="0" r="0" b="0"/>
            <wp:wrapNone/>
            <wp:docPr id="4" name="Picture 4" descr="A picture containing text, weapon, ope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weapon, open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82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BAF">
        <w:rPr>
          <w:rFonts w:ascii="Times New Roman" w:hAnsi="Times New Roman" w:cs="Times New Roman"/>
        </w:rPr>
        <w:t>Sincerely,</w:t>
      </w:r>
    </w:p>
    <w:p w14:paraId="1FF01578" w14:textId="77777777" w:rsidR="005B0045" w:rsidRPr="00157BAF" w:rsidRDefault="005B0045" w:rsidP="005B0045">
      <w:pPr>
        <w:rPr>
          <w:rFonts w:ascii="Times New Roman" w:hAnsi="Times New Roman" w:cs="Times New Roman"/>
        </w:rPr>
      </w:pPr>
    </w:p>
    <w:p w14:paraId="587468F2" w14:textId="77777777" w:rsidR="005B0045" w:rsidRPr="00157BAF" w:rsidRDefault="005B0045" w:rsidP="005B0045">
      <w:pPr>
        <w:rPr>
          <w:rFonts w:ascii="Times New Roman" w:hAnsi="Times New Roman" w:cs="Times New Roman"/>
        </w:rPr>
      </w:pPr>
    </w:p>
    <w:p w14:paraId="04EAE947" w14:textId="77777777" w:rsidR="005B0045" w:rsidRPr="00157BAF" w:rsidRDefault="005B0045" w:rsidP="005B0045">
      <w:pPr>
        <w:rPr>
          <w:rFonts w:ascii="Times New Roman" w:hAnsi="Times New Roman" w:cs="Times New Roman"/>
        </w:rPr>
      </w:pPr>
    </w:p>
    <w:p w14:paraId="430408B5" w14:textId="77777777" w:rsidR="005B0045" w:rsidRPr="00157BAF" w:rsidRDefault="005B0045" w:rsidP="005B0045">
      <w:pPr>
        <w:rPr>
          <w:rFonts w:ascii="Times New Roman" w:hAnsi="Times New Roman" w:cs="Times New Roman"/>
        </w:rPr>
      </w:pPr>
      <w:r w:rsidRPr="00157BAF">
        <w:rPr>
          <w:rFonts w:ascii="Times New Roman" w:hAnsi="Times New Roman" w:cs="Times New Roman"/>
        </w:rPr>
        <w:t>Mercedes Narcisse</w:t>
      </w:r>
    </w:p>
    <w:p w14:paraId="26846B06" w14:textId="0105CDF6" w:rsidR="00C62BBC" w:rsidRPr="00157BAF" w:rsidRDefault="005B0045">
      <w:pPr>
        <w:rPr>
          <w:rFonts w:ascii="Times New Roman" w:hAnsi="Times New Roman" w:cs="Times New Roman"/>
        </w:rPr>
      </w:pPr>
      <w:r w:rsidRPr="00157BAF">
        <w:rPr>
          <w:rFonts w:ascii="Times New Roman" w:hAnsi="Times New Roman" w:cs="Times New Roman"/>
        </w:rPr>
        <w:t>Member of the City Council</w:t>
      </w:r>
      <w:r w:rsidR="000E3234" w:rsidRPr="00157BA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F37144F" wp14:editId="5DDFC45F">
            <wp:simplePos x="0" y="0"/>
            <wp:positionH relativeFrom="column">
              <wp:posOffset>47297</wp:posOffset>
            </wp:positionH>
            <wp:positionV relativeFrom="paragraph">
              <wp:posOffset>6525315</wp:posOffset>
            </wp:positionV>
            <wp:extent cx="2286000" cy="782877"/>
            <wp:effectExtent l="0" t="0" r="0" b="0"/>
            <wp:wrapNone/>
            <wp:docPr id="2" name="Picture 2" descr="A picture containing text, weapon, ope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weapon, open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864" cy="797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2BBC" w:rsidRPr="00157BAF" w:rsidSect="00083C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6AFC" w14:textId="77777777" w:rsidR="009345DF" w:rsidRDefault="009345DF" w:rsidP="00066254">
      <w:r>
        <w:separator/>
      </w:r>
    </w:p>
  </w:endnote>
  <w:endnote w:type="continuationSeparator" w:id="0">
    <w:p w14:paraId="28351A66" w14:textId="77777777" w:rsidR="009345DF" w:rsidRDefault="009345DF" w:rsidP="0006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2075" w14:textId="77777777" w:rsidR="009345DF" w:rsidRDefault="009345DF" w:rsidP="00066254">
      <w:r>
        <w:separator/>
      </w:r>
    </w:p>
  </w:footnote>
  <w:footnote w:type="continuationSeparator" w:id="0">
    <w:p w14:paraId="40DC8F19" w14:textId="77777777" w:rsidR="009345DF" w:rsidRDefault="009345DF" w:rsidP="0006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223B" w14:textId="6A3D7405" w:rsidR="00066254" w:rsidRDefault="00066254">
    <w:pPr>
      <w:pStyle w:val="Header"/>
    </w:pPr>
    <w:r w:rsidRPr="00066254">
      <w:rPr>
        <w:noProof/>
      </w:rPr>
      <w:drawing>
        <wp:anchor distT="0" distB="0" distL="114300" distR="114300" simplePos="0" relativeHeight="251659264" behindDoc="0" locked="0" layoutInCell="1" allowOverlap="1" wp14:anchorId="5298CB4B" wp14:editId="02A2FEA0">
          <wp:simplePos x="0" y="0"/>
          <wp:positionH relativeFrom="column">
            <wp:posOffset>-699911</wp:posOffset>
          </wp:positionH>
          <wp:positionV relativeFrom="paragraph">
            <wp:posOffset>-474134</wp:posOffset>
          </wp:positionV>
          <wp:extent cx="7302217" cy="2309248"/>
          <wp:effectExtent l="0" t="0" r="635" b="2540"/>
          <wp:wrapNone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217" cy="2309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34"/>
    <w:rsid w:val="00066254"/>
    <w:rsid w:val="00083CBD"/>
    <w:rsid w:val="000E3234"/>
    <w:rsid w:val="00157BAF"/>
    <w:rsid w:val="00173319"/>
    <w:rsid w:val="001E0133"/>
    <w:rsid w:val="005B0045"/>
    <w:rsid w:val="009345DF"/>
    <w:rsid w:val="00BA04E8"/>
    <w:rsid w:val="00CD4668"/>
    <w:rsid w:val="00E324C8"/>
    <w:rsid w:val="00F1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CEAF"/>
  <w15:chartTrackingRefBased/>
  <w15:docId w15:val="{80FA05B1-485D-5E49-BFD5-9F60364F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7B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254"/>
  </w:style>
  <w:style w:type="paragraph" w:styleId="Footer">
    <w:name w:val="footer"/>
    <w:basedOn w:val="Normal"/>
    <w:link w:val="FooterChar"/>
    <w:uiPriority w:val="99"/>
    <w:unhideWhenUsed/>
    <w:rsid w:val="00066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254"/>
  </w:style>
  <w:style w:type="paragraph" w:styleId="NormalWeb">
    <w:name w:val="Normal (Web)"/>
    <w:basedOn w:val="Normal"/>
    <w:uiPriority w:val="99"/>
    <w:semiHidden/>
    <w:unhideWhenUsed/>
    <w:rsid w:val="00157B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157B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157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0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72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3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72361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1455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Perry</dc:creator>
  <cp:keywords/>
  <dc:description/>
  <cp:lastModifiedBy>Joyce Perry</cp:lastModifiedBy>
  <cp:revision>2</cp:revision>
  <cp:lastPrinted>2022-04-26T14:19:00Z</cp:lastPrinted>
  <dcterms:created xsi:type="dcterms:W3CDTF">2023-01-26T13:50:00Z</dcterms:created>
  <dcterms:modified xsi:type="dcterms:W3CDTF">2023-01-26T13:50:00Z</dcterms:modified>
</cp:coreProperties>
</file>