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1C3D" w14:textId="55D5FD8C" w:rsidR="00973D98" w:rsidRPr="00973D98" w:rsidRDefault="00973D98" w:rsidP="008F707B">
      <w:pPr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73D98">
        <w:rPr>
          <w:rFonts w:ascii="Times New Roman" w:hAnsi="Times New Roman" w:cs="Times New Roman"/>
          <w:b/>
          <w:bCs/>
          <w:sz w:val="28"/>
          <w:szCs w:val="28"/>
          <w:u w:val="single"/>
        </w:rPr>
        <w:t>Redistricting Testimony for the Independent Redistricting Commission</w:t>
      </w:r>
    </w:p>
    <w:p w14:paraId="5499BBAC" w14:textId="77777777" w:rsidR="00973D98" w:rsidRDefault="00973D98">
      <w:pPr>
        <w:rPr>
          <w:rFonts w:ascii="Times New Roman" w:hAnsi="Times New Roman" w:cs="Times New Roman"/>
          <w:sz w:val="28"/>
          <w:szCs w:val="28"/>
        </w:rPr>
      </w:pPr>
    </w:p>
    <w:p w14:paraId="236F452D" w14:textId="77777777" w:rsidR="00973D98" w:rsidRDefault="00973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C66C7" w:rsidRPr="00973D98">
        <w:rPr>
          <w:rFonts w:ascii="Times New Roman" w:hAnsi="Times New Roman" w:cs="Times New Roman"/>
          <w:sz w:val="28"/>
          <w:szCs w:val="28"/>
        </w:rPr>
        <w:t>G</w:t>
      </w:r>
      <w:r w:rsidR="00A50979" w:rsidRPr="00973D98">
        <w:rPr>
          <w:rFonts w:ascii="Times New Roman" w:hAnsi="Times New Roman" w:cs="Times New Roman"/>
          <w:sz w:val="28"/>
          <w:szCs w:val="28"/>
        </w:rPr>
        <w:t xml:space="preserve">reetings to the </w:t>
      </w:r>
      <w:r w:rsidR="00FC66C7" w:rsidRPr="00973D98">
        <w:rPr>
          <w:rFonts w:ascii="Times New Roman" w:hAnsi="Times New Roman" w:cs="Times New Roman"/>
          <w:sz w:val="28"/>
          <w:szCs w:val="28"/>
        </w:rPr>
        <w:t xml:space="preserve">members of the New York State Independent Redistricting </w:t>
      </w:r>
    </w:p>
    <w:p w14:paraId="4DE79C60" w14:textId="77777777" w:rsidR="00973D98" w:rsidRDefault="00FC66C7">
      <w:pPr>
        <w:rPr>
          <w:rFonts w:ascii="Times New Roman" w:hAnsi="Times New Roman" w:cs="Times New Roman"/>
          <w:sz w:val="28"/>
          <w:szCs w:val="28"/>
        </w:rPr>
      </w:pPr>
      <w:r w:rsidRPr="00973D98">
        <w:rPr>
          <w:rFonts w:ascii="Times New Roman" w:hAnsi="Times New Roman" w:cs="Times New Roman"/>
          <w:sz w:val="28"/>
          <w:szCs w:val="28"/>
        </w:rPr>
        <w:t xml:space="preserve">Commission and thank you for the opportunity to testify before you today.  My </w:t>
      </w:r>
    </w:p>
    <w:p w14:paraId="0CE07BCF" w14:textId="77777777" w:rsidR="00973D98" w:rsidRDefault="00973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FC66C7" w:rsidRPr="00973D98">
        <w:rPr>
          <w:rFonts w:ascii="Times New Roman" w:hAnsi="Times New Roman" w:cs="Times New Roman"/>
          <w:sz w:val="28"/>
          <w:szCs w:val="28"/>
        </w:rPr>
        <w:t xml:space="preserve">ame is Michelle Akyempong and I am speaking as a Community Activist </w:t>
      </w:r>
    </w:p>
    <w:p w14:paraId="15ACCF66" w14:textId="77777777" w:rsidR="00973D98" w:rsidRDefault="00FC66C7">
      <w:pPr>
        <w:rPr>
          <w:rFonts w:ascii="Times New Roman" w:hAnsi="Times New Roman" w:cs="Times New Roman"/>
          <w:sz w:val="28"/>
          <w:szCs w:val="28"/>
        </w:rPr>
      </w:pPr>
      <w:r w:rsidRPr="00973D98">
        <w:rPr>
          <w:rFonts w:ascii="Times New Roman" w:hAnsi="Times New Roman" w:cs="Times New Roman"/>
          <w:sz w:val="28"/>
          <w:szCs w:val="28"/>
        </w:rPr>
        <w:t>involved in many Organizations on Staten Island</w:t>
      </w:r>
      <w:r w:rsidR="004111FE" w:rsidRPr="00973D98">
        <w:rPr>
          <w:rFonts w:ascii="Times New Roman" w:hAnsi="Times New Roman" w:cs="Times New Roman"/>
          <w:sz w:val="28"/>
          <w:szCs w:val="28"/>
        </w:rPr>
        <w:t xml:space="preserve"> and a labor leader for over 20,000 </w:t>
      </w:r>
    </w:p>
    <w:p w14:paraId="27DEB2F1" w14:textId="77777777" w:rsidR="00973D98" w:rsidRDefault="00706DBA">
      <w:pPr>
        <w:rPr>
          <w:rFonts w:ascii="Times New Roman" w:hAnsi="Times New Roman" w:cs="Times New Roman"/>
          <w:sz w:val="28"/>
          <w:szCs w:val="28"/>
        </w:rPr>
      </w:pPr>
      <w:r w:rsidRPr="00973D98">
        <w:rPr>
          <w:rFonts w:ascii="Times New Roman" w:hAnsi="Times New Roman" w:cs="Times New Roman"/>
          <w:sz w:val="28"/>
          <w:szCs w:val="28"/>
        </w:rPr>
        <w:t>Social Service Employees across the five boroughs</w:t>
      </w:r>
      <w:r w:rsidR="00FC66C7" w:rsidRPr="00973D98">
        <w:rPr>
          <w:rFonts w:ascii="Times New Roman" w:hAnsi="Times New Roman" w:cs="Times New Roman"/>
          <w:sz w:val="28"/>
          <w:szCs w:val="28"/>
        </w:rPr>
        <w:t xml:space="preserve">.  I am a home owner </w:t>
      </w:r>
      <w:r w:rsidR="00AE06B8" w:rsidRPr="00973D98">
        <w:rPr>
          <w:rFonts w:ascii="Times New Roman" w:hAnsi="Times New Roman" w:cs="Times New Roman"/>
          <w:sz w:val="28"/>
          <w:szCs w:val="28"/>
        </w:rPr>
        <w:t xml:space="preserve">for 22 </w:t>
      </w:r>
    </w:p>
    <w:p w14:paraId="4097C744" w14:textId="77777777" w:rsidR="00973D98" w:rsidRDefault="00AE06B8">
      <w:pPr>
        <w:rPr>
          <w:rFonts w:ascii="Times New Roman" w:hAnsi="Times New Roman" w:cs="Times New Roman"/>
          <w:sz w:val="28"/>
          <w:szCs w:val="28"/>
        </w:rPr>
      </w:pPr>
      <w:r w:rsidRPr="00973D98">
        <w:rPr>
          <w:rFonts w:ascii="Times New Roman" w:hAnsi="Times New Roman" w:cs="Times New Roman"/>
          <w:sz w:val="28"/>
          <w:szCs w:val="28"/>
        </w:rPr>
        <w:t xml:space="preserve">years in the </w:t>
      </w:r>
      <w:r w:rsidR="00FC66C7" w:rsidRPr="00973D98">
        <w:rPr>
          <w:rFonts w:ascii="Times New Roman" w:hAnsi="Times New Roman" w:cs="Times New Roman"/>
          <w:sz w:val="28"/>
          <w:szCs w:val="28"/>
        </w:rPr>
        <w:t>Arlington</w:t>
      </w:r>
      <w:r w:rsidRPr="00973D98">
        <w:rPr>
          <w:rFonts w:ascii="Times New Roman" w:hAnsi="Times New Roman" w:cs="Times New Roman"/>
          <w:sz w:val="28"/>
          <w:szCs w:val="28"/>
        </w:rPr>
        <w:t xml:space="preserve"> community which is located near Mariners Harbor on the </w:t>
      </w:r>
    </w:p>
    <w:p w14:paraId="1C578411" w14:textId="0E90042F" w:rsidR="00973D98" w:rsidRDefault="00AE06B8">
      <w:pPr>
        <w:rPr>
          <w:rFonts w:ascii="Times New Roman" w:hAnsi="Times New Roman" w:cs="Times New Roman"/>
          <w:sz w:val="28"/>
          <w:szCs w:val="28"/>
        </w:rPr>
      </w:pPr>
      <w:r w:rsidRPr="00973D98">
        <w:rPr>
          <w:rFonts w:ascii="Times New Roman" w:hAnsi="Times New Roman" w:cs="Times New Roman"/>
          <w:sz w:val="28"/>
          <w:szCs w:val="28"/>
        </w:rPr>
        <w:t>North Shore of Staten Island.</w:t>
      </w:r>
    </w:p>
    <w:p w14:paraId="45FD4309" w14:textId="77777777" w:rsidR="00973D98" w:rsidRPr="00973D98" w:rsidRDefault="00973D98">
      <w:pPr>
        <w:rPr>
          <w:rFonts w:ascii="Times New Roman" w:hAnsi="Times New Roman" w:cs="Times New Roman"/>
          <w:sz w:val="28"/>
          <w:szCs w:val="28"/>
        </w:rPr>
      </w:pPr>
    </w:p>
    <w:p w14:paraId="6A9DAB38" w14:textId="77777777" w:rsidR="00973D98" w:rsidRDefault="00973D98" w:rsidP="006E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77795" w:rsidRPr="00973D98">
        <w:rPr>
          <w:rFonts w:ascii="Times New Roman" w:hAnsi="Times New Roman" w:cs="Times New Roman"/>
          <w:sz w:val="28"/>
          <w:szCs w:val="28"/>
        </w:rPr>
        <w:t xml:space="preserve">According to The Center for Law and Social Justice at Medgar Evers College- </w:t>
      </w:r>
    </w:p>
    <w:p w14:paraId="508A2660" w14:textId="77777777" w:rsidR="00973D98" w:rsidRDefault="00577795" w:rsidP="006E3837">
      <w:pPr>
        <w:rPr>
          <w:rFonts w:ascii="Times New Roman" w:hAnsi="Times New Roman" w:cs="Times New Roman"/>
          <w:sz w:val="28"/>
          <w:szCs w:val="28"/>
        </w:rPr>
      </w:pPr>
      <w:r w:rsidRPr="00973D98">
        <w:rPr>
          <w:rFonts w:ascii="Times New Roman" w:hAnsi="Times New Roman" w:cs="Times New Roman"/>
          <w:sz w:val="28"/>
          <w:szCs w:val="28"/>
        </w:rPr>
        <w:t>People of African Descent in NYC</w:t>
      </w:r>
      <w:r w:rsidR="008600D7" w:rsidRPr="00973D98">
        <w:rPr>
          <w:rFonts w:ascii="Times New Roman" w:hAnsi="Times New Roman" w:cs="Times New Roman"/>
          <w:sz w:val="28"/>
          <w:szCs w:val="28"/>
        </w:rPr>
        <w:t xml:space="preserve"> Report 2010-2019, </w:t>
      </w:r>
      <w:r w:rsidR="00A4518F" w:rsidRPr="00973D98">
        <w:rPr>
          <w:rFonts w:ascii="Times New Roman" w:hAnsi="Times New Roman" w:cs="Times New Roman"/>
          <w:sz w:val="28"/>
          <w:szCs w:val="28"/>
        </w:rPr>
        <w:t xml:space="preserve">Over the last decade, the </w:t>
      </w:r>
    </w:p>
    <w:p w14:paraId="158048E0" w14:textId="77777777" w:rsidR="00973D98" w:rsidRDefault="00A4518F" w:rsidP="006E3837">
      <w:pPr>
        <w:rPr>
          <w:rFonts w:ascii="Times New Roman" w:hAnsi="Times New Roman" w:cs="Times New Roman"/>
          <w:sz w:val="28"/>
          <w:szCs w:val="28"/>
        </w:rPr>
      </w:pPr>
      <w:r w:rsidRPr="00973D98">
        <w:rPr>
          <w:rFonts w:ascii="Times New Roman" w:hAnsi="Times New Roman" w:cs="Times New Roman"/>
          <w:sz w:val="28"/>
          <w:szCs w:val="28"/>
        </w:rPr>
        <w:t xml:space="preserve">total population for people of African descent in NYC has increased from </w:t>
      </w:r>
    </w:p>
    <w:p w14:paraId="2BB4CDAD" w14:textId="77777777" w:rsidR="00973D98" w:rsidRDefault="00A4518F" w:rsidP="006E3837">
      <w:pPr>
        <w:rPr>
          <w:rFonts w:ascii="Times New Roman" w:hAnsi="Times New Roman" w:cs="Times New Roman"/>
          <w:sz w:val="28"/>
          <w:szCs w:val="28"/>
        </w:rPr>
      </w:pPr>
      <w:r w:rsidRPr="00973D98">
        <w:rPr>
          <w:rFonts w:ascii="Times New Roman" w:hAnsi="Times New Roman" w:cs="Times New Roman"/>
          <w:sz w:val="28"/>
          <w:szCs w:val="28"/>
        </w:rPr>
        <w:t xml:space="preserve">2,192,344 to 2,195,000.  Staten Island gained a significant headcount for people of </w:t>
      </w:r>
    </w:p>
    <w:p w14:paraId="73D04F94" w14:textId="77777777" w:rsidR="00973D98" w:rsidRDefault="00A4518F" w:rsidP="006E3837">
      <w:pPr>
        <w:rPr>
          <w:rFonts w:ascii="Times New Roman" w:hAnsi="Times New Roman" w:cs="Times New Roman"/>
          <w:sz w:val="28"/>
          <w:szCs w:val="28"/>
        </w:rPr>
      </w:pPr>
      <w:r w:rsidRPr="00973D98">
        <w:rPr>
          <w:rFonts w:ascii="Times New Roman" w:hAnsi="Times New Roman" w:cs="Times New Roman"/>
          <w:sz w:val="28"/>
          <w:szCs w:val="28"/>
        </w:rPr>
        <w:t>African descent throughout the decade</w:t>
      </w:r>
      <w:r w:rsidR="00132377" w:rsidRPr="00973D98">
        <w:rPr>
          <w:rFonts w:ascii="Times New Roman" w:hAnsi="Times New Roman" w:cs="Times New Roman"/>
          <w:sz w:val="28"/>
          <w:szCs w:val="28"/>
        </w:rPr>
        <w:t xml:space="preserve"> in 2010-2014 there were 49,435 to 2015-</w:t>
      </w:r>
    </w:p>
    <w:p w14:paraId="59601DA6" w14:textId="77777777" w:rsidR="00973D98" w:rsidRDefault="00132377" w:rsidP="006E3837">
      <w:pPr>
        <w:rPr>
          <w:rFonts w:ascii="Times New Roman" w:hAnsi="Times New Roman" w:cs="Times New Roman"/>
          <w:sz w:val="28"/>
          <w:szCs w:val="28"/>
        </w:rPr>
      </w:pPr>
      <w:r w:rsidRPr="00973D98">
        <w:rPr>
          <w:rFonts w:ascii="Times New Roman" w:hAnsi="Times New Roman" w:cs="Times New Roman"/>
          <w:sz w:val="28"/>
          <w:szCs w:val="28"/>
        </w:rPr>
        <w:t>2019</w:t>
      </w:r>
      <w:r w:rsidR="00A4518F" w:rsidRPr="00973D98">
        <w:rPr>
          <w:rFonts w:ascii="Times New Roman" w:hAnsi="Times New Roman" w:cs="Times New Roman"/>
          <w:sz w:val="28"/>
          <w:szCs w:val="28"/>
        </w:rPr>
        <w:t xml:space="preserve"> </w:t>
      </w:r>
      <w:r w:rsidRPr="00973D98">
        <w:rPr>
          <w:rFonts w:ascii="Times New Roman" w:hAnsi="Times New Roman" w:cs="Times New Roman"/>
          <w:sz w:val="28"/>
          <w:szCs w:val="28"/>
        </w:rPr>
        <w:t xml:space="preserve">-54,517 a difference of 5.082 and the second largest </w:t>
      </w:r>
      <w:r w:rsidR="00577795" w:rsidRPr="00973D98">
        <w:rPr>
          <w:rFonts w:ascii="Times New Roman" w:hAnsi="Times New Roman" w:cs="Times New Roman"/>
          <w:sz w:val="28"/>
          <w:szCs w:val="28"/>
        </w:rPr>
        <w:t xml:space="preserve">growth behind the </w:t>
      </w:r>
    </w:p>
    <w:p w14:paraId="10A81932" w14:textId="77777777" w:rsidR="00102A73" w:rsidRDefault="00577795" w:rsidP="006E3837">
      <w:pPr>
        <w:rPr>
          <w:rFonts w:ascii="Times New Roman" w:hAnsi="Times New Roman" w:cs="Times New Roman"/>
          <w:sz w:val="28"/>
          <w:szCs w:val="28"/>
        </w:rPr>
      </w:pPr>
      <w:r w:rsidRPr="00973D98">
        <w:rPr>
          <w:rFonts w:ascii="Times New Roman" w:hAnsi="Times New Roman" w:cs="Times New Roman"/>
          <w:sz w:val="28"/>
          <w:szCs w:val="28"/>
        </w:rPr>
        <w:t>Bronx.</w:t>
      </w:r>
      <w:r w:rsidR="00A50979" w:rsidRPr="00973D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599D0F" w14:textId="77777777" w:rsidR="00A0190F" w:rsidRDefault="00102A73" w:rsidP="006E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B42AE9D" w14:textId="5933EEA1" w:rsidR="00AE5DBD" w:rsidRDefault="00A0190F" w:rsidP="006E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444F" w:rsidRPr="00973D98">
        <w:rPr>
          <w:rFonts w:ascii="Times New Roman" w:hAnsi="Times New Roman" w:cs="Times New Roman"/>
          <w:sz w:val="28"/>
          <w:szCs w:val="28"/>
        </w:rPr>
        <w:t xml:space="preserve">Communities of color </w:t>
      </w:r>
      <w:r w:rsidR="00102A73">
        <w:rPr>
          <w:rFonts w:ascii="Times New Roman" w:hAnsi="Times New Roman" w:cs="Times New Roman"/>
          <w:sz w:val="28"/>
          <w:szCs w:val="28"/>
        </w:rPr>
        <w:t xml:space="preserve">here in Staten Island </w:t>
      </w:r>
      <w:r w:rsidR="0054444F" w:rsidRPr="00973D98">
        <w:rPr>
          <w:rFonts w:ascii="Times New Roman" w:hAnsi="Times New Roman" w:cs="Times New Roman"/>
          <w:sz w:val="28"/>
          <w:szCs w:val="28"/>
        </w:rPr>
        <w:t>should not be disenfranchised</w:t>
      </w:r>
      <w:r w:rsidR="00AE5DBD">
        <w:rPr>
          <w:rFonts w:ascii="Times New Roman" w:hAnsi="Times New Roman" w:cs="Times New Roman"/>
          <w:sz w:val="28"/>
          <w:szCs w:val="28"/>
        </w:rPr>
        <w:t xml:space="preserve"> nor </w:t>
      </w:r>
    </w:p>
    <w:p w14:paraId="51922C99" w14:textId="77777777" w:rsidR="00AE5DBD" w:rsidRDefault="00AE5DBD" w:rsidP="006E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ignored as politically active voters any longer.</w:t>
      </w:r>
      <w:r w:rsidR="0054444F" w:rsidRPr="00973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CDE" w:rsidRPr="00973D98">
        <w:rPr>
          <w:rFonts w:ascii="Times New Roman" w:hAnsi="Times New Roman" w:cs="Times New Roman"/>
          <w:sz w:val="28"/>
          <w:szCs w:val="28"/>
        </w:rPr>
        <w:t xml:space="preserve">As </w:t>
      </w:r>
      <w:r w:rsidR="0054444F" w:rsidRPr="00973D98">
        <w:rPr>
          <w:rFonts w:ascii="Times New Roman" w:hAnsi="Times New Roman" w:cs="Times New Roman"/>
          <w:sz w:val="28"/>
          <w:szCs w:val="28"/>
        </w:rPr>
        <w:t xml:space="preserve">stated </w:t>
      </w:r>
      <w:r w:rsidR="00D81CDE" w:rsidRPr="00973D98">
        <w:rPr>
          <w:rFonts w:ascii="Times New Roman" w:hAnsi="Times New Roman" w:cs="Times New Roman"/>
          <w:sz w:val="28"/>
          <w:szCs w:val="28"/>
        </w:rPr>
        <w:t>in p</w:t>
      </w:r>
      <w:r>
        <w:rPr>
          <w:rFonts w:ascii="Times New Roman" w:hAnsi="Times New Roman" w:cs="Times New Roman"/>
          <w:sz w:val="28"/>
          <w:szCs w:val="28"/>
        </w:rPr>
        <w:t xml:space="preserve">revious </w:t>
      </w:r>
      <w:r w:rsidR="00D81CDE" w:rsidRPr="00973D98">
        <w:rPr>
          <w:rFonts w:ascii="Times New Roman" w:hAnsi="Times New Roman" w:cs="Times New Roman"/>
          <w:sz w:val="28"/>
          <w:szCs w:val="28"/>
        </w:rPr>
        <w:t>testimony</w:t>
      </w:r>
      <w:r w:rsidR="0054444F" w:rsidRPr="00973D98">
        <w:rPr>
          <w:rFonts w:ascii="Times New Roman" w:hAnsi="Times New Roman" w:cs="Times New Roman"/>
          <w:sz w:val="28"/>
          <w:szCs w:val="28"/>
        </w:rPr>
        <w:t xml:space="preserve">, </w:t>
      </w:r>
      <w:r w:rsidR="00D81CDE" w:rsidRPr="00973D98">
        <w:rPr>
          <w:rFonts w:ascii="Times New Roman" w:hAnsi="Times New Roman" w:cs="Times New Roman"/>
          <w:sz w:val="28"/>
          <w:szCs w:val="28"/>
        </w:rPr>
        <w:t xml:space="preserve">I </w:t>
      </w:r>
    </w:p>
    <w:p w14:paraId="2B448BD5" w14:textId="38566AEF" w:rsidR="00A0190F" w:rsidRDefault="00D81CDE" w:rsidP="006E3837">
      <w:pPr>
        <w:rPr>
          <w:rFonts w:ascii="Times New Roman" w:hAnsi="Times New Roman" w:cs="Times New Roman"/>
          <w:sz w:val="28"/>
          <w:szCs w:val="28"/>
        </w:rPr>
      </w:pPr>
      <w:r w:rsidRPr="00973D98">
        <w:rPr>
          <w:rFonts w:ascii="Times New Roman" w:hAnsi="Times New Roman" w:cs="Times New Roman"/>
          <w:sz w:val="28"/>
          <w:szCs w:val="28"/>
        </w:rPr>
        <w:t xml:space="preserve">agree </w:t>
      </w:r>
      <w:r w:rsidR="00F7201E" w:rsidRPr="00973D98">
        <w:rPr>
          <w:rFonts w:ascii="Times New Roman" w:hAnsi="Times New Roman" w:cs="Times New Roman"/>
          <w:sz w:val="28"/>
          <w:szCs w:val="28"/>
        </w:rPr>
        <w:t xml:space="preserve">The Federal </w:t>
      </w:r>
      <w:r w:rsidR="00A50979" w:rsidRPr="00973D98">
        <w:rPr>
          <w:rFonts w:ascii="Times New Roman" w:hAnsi="Times New Roman" w:cs="Times New Roman"/>
          <w:sz w:val="28"/>
          <w:szCs w:val="28"/>
        </w:rPr>
        <w:t>Voting Rights Act protects voting rights for people of color</w:t>
      </w:r>
      <w:r w:rsidR="00A0190F">
        <w:rPr>
          <w:rFonts w:ascii="Times New Roman" w:hAnsi="Times New Roman" w:cs="Times New Roman"/>
          <w:sz w:val="28"/>
          <w:szCs w:val="28"/>
        </w:rPr>
        <w:t xml:space="preserve"> and </w:t>
      </w:r>
    </w:p>
    <w:p w14:paraId="67CD6C9A" w14:textId="6F9B8C5F" w:rsidR="00A0190F" w:rsidRDefault="006E3837" w:rsidP="006E3837">
      <w:pPr>
        <w:rPr>
          <w:rFonts w:ascii="Times New Roman" w:hAnsi="Times New Roman" w:cs="Times New Roman"/>
          <w:sz w:val="28"/>
          <w:szCs w:val="28"/>
        </w:rPr>
      </w:pPr>
      <w:r w:rsidRPr="00973D98">
        <w:rPr>
          <w:rFonts w:ascii="Times New Roman" w:hAnsi="Times New Roman" w:cs="Times New Roman"/>
          <w:sz w:val="28"/>
          <w:szCs w:val="28"/>
        </w:rPr>
        <w:t>N</w:t>
      </w:r>
      <w:r w:rsidR="00A0190F">
        <w:rPr>
          <w:rFonts w:ascii="Times New Roman" w:hAnsi="Times New Roman" w:cs="Times New Roman"/>
          <w:sz w:val="28"/>
          <w:szCs w:val="28"/>
        </w:rPr>
        <w:t>ew York State</w:t>
      </w:r>
      <w:r w:rsidRPr="00973D98">
        <w:rPr>
          <w:rFonts w:ascii="Times New Roman" w:hAnsi="Times New Roman" w:cs="Times New Roman"/>
          <w:sz w:val="28"/>
          <w:szCs w:val="28"/>
        </w:rPr>
        <w:t xml:space="preserve"> must pass a</w:t>
      </w:r>
      <w:r w:rsidR="001508B9" w:rsidRPr="00973D98">
        <w:rPr>
          <w:rFonts w:ascii="Times New Roman" w:hAnsi="Times New Roman" w:cs="Times New Roman"/>
          <w:sz w:val="28"/>
          <w:szCs w:val="28"/>
        </w:rPr>
        <w:t xml:space="preserve"> Statewide</w:t>
      </w:r>
      <w:r w:rsidRPr="00973D98">
        <w:rPr>
          <w:rFonts w:ascii="Times New Roman" w:hAnsi="Times New Roman" w:cs="Times New Roman"/>
          <w:sz w:val="28"/>
          <w:szCs w:val="28"/>
        </w:rPr>
        <w:t xml:space="preserve"> </w:t>
      </w:r>
      <w:r w:rsidR="00D81CDE" w:rsidRPr="00973D98">
        <w:rPr>
          <w:rFonts w:ascii="Times New Roman" w:hAnsi="Times New Roman" w:cs="Times New Roman"/>
          <w:sz w:val="28"/>
          <w:szCs w:val="28"/>
        </w:rPr>
        <w:t xml:space="preserve">Voting Rights Act which contains </w:t>
      </w:r>
      <w:r w:rsidR="008A2C42">
        <w:rPr>
          <w:rFonts w:ascii="Times New Roman" w:hAnsi="Times New Roman" w:cs="Times New Roman"/>
          <w:sz w:val="28"/>
          <w:szCs w:val="28"/>
        </w:rPr>
        <w:t>the</w:t>
      </w:r>
      <w:r w:rsidR="00A0190F">
        <w:rPr>
          <w:rFonts w:ascii="Times New Roman" w:hAnsi="Times New Roman" w:cs="Times New Roman"/>
          <w:sz w:val="28"/>
          <w:szCs w:val="28"/>
        </w:rPr>
        <w:t xml:space="preserve"> </w:t>
      </w:r>
      <w:r w:rsidR="00D81CDE" w:rsidRPr="00973D98">
        <w:rPr>
          <w:rFonts w:ascii="Times New Roman" w:hAnsi="Times New Roman" w:cs="Times New Roman"/>
          <w:sz w:val="28"/>
          <w:szCs w:val="28"/>
        </w:rPr>
        <w:t>pre-</w:t>
      </w:r>
    </w:p>
    <w:p w14:paraId="54BDE38B" w14:textId="7FB542B7" w:rsidR="0052010F" w:rsidRPr="00973D98" w:rsidRDefault="00D81CDE" w:rsidP="006E3837">
      <w:pPr>
        <w:rPr>
          <w:rFonts w:ascii="Times New Roman" w:hAnsi="Times New Roman" w:cs="Times New Roman"/>
          <w:sz w:val="28"/>
          <w:szCs w:val="28"/>
        </w:rPr>
      </w:pPr>
      <w:r w:rsidRPr="00973D98">
        <w:rPr>
          <w:rFonts w:ascii="Times New Roman" w:hAnsi="Times New Roman" w:cs="Times New Roman"/>
          <w:sz w:val="28"/>
          <w:szCs w:val="28"/>
        </w:rPr>
        <w:t>clearance</w:t>
      </w:r>
      <w:r w:rsidR="001508B9" w:rsidRPr="00973D98">
        <w:rPr>
          <w:rFonts w:ascii="Times New Roman" w:hAnsi="Times New Roman" w:cs="Times New Roman"/>
          <w:sz w:val="28"/>
          <w:szCs w:val="28"/>
        </w:rPr>
        <w:t xml:space="preserve"> provision into law.</w:t>
      </w:r>
      <w:r w:rsidRPr="00973D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34D182" w14:textId="77777777" w:rsidR="00A0190F" w:rsidRDefault="00A0190F">
      <w:pPr>
        <w:rPr>
          <w:rFonts w:ascii="Times New Roman" w:hAnsi="Times New Roman" w:cs="Times New Roman"/>
          <w:sz w:val="28"/>
          <w:szCs w:val="28"/>
        </w:rPr>
      </w:pPr>
    </w:p>
    <w:p w14:paraId="2748ADD6" w14:textId="77777777" w:rsidR="00A0190F" w:rsidRDefault="00A0190F">
      <w:pPr>
        <w:rPr>
          <w:rFonts w:ascii="Times New Roman" w:hAnsi="Times New Roman" w:cs="Times New Roman"/>
          <w:sz w:val="28"/>
          <w:szCs w:val="28"/>
        </w:rPr>
      </w:pPr>
    </w:p>
    <w:p w14:paraId="0B6F115B" w14:textId="33463FB3" w:rsidR="00A0190F" w:rsidRDefault="00A01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E06B8" w:rsidRPr="00973D98">
        <w:rPr>
          <w:rFonts w:ascii="Times New Roman" w:hAnsi="Times New Roman" w:cs="Times New Roman"/>
          <w:sz w:val="28"/>
          <w:szCs w:val="28"/>
        </w:rPr>
        <w:t xml:space="preserve">The </w:t>
      </w:r>
      <w:r w:rsidR="0052010F" w:rsidRPr="00973D98">
        <w:rPr>
          <w:rFonts w:ascii="Times New Roman" w:hAnsi="Times New Roman" w:cs="Times New Roman"/>
          <w:sz w:val="28"/>
          <w:szCs w:val="28"/>
        </w:rPr>
        <w:t xml:space="preserve">Commission’s </w:t>
      </w:r>
      <w:r w:rsidR="00AE06B8" w:rsidRPr="00973D98">
        <w:rPr>
          <w:rFonts w:ascii="Times New Roman" w:hAnsi="Times New Roman" w:cs="Times New Roman"/>
          <w:sz w:val="28"/>
          <w:szCs w:val="28"/>
        </w:rPr>
        <w:t xml:space="preserve">proposed </w:t>
      </w:r>
      <w:r w:rsidR="00E017EC" w:rsidRPr="00973D98">
        <w:rPr>
          <w:rFonts w:ascii="Times New Roman" w:hAnsi="Times New Roman" w:cs="Times New Roman"/>
          <w:sz w:val="28"/>
          <w:szCs w:val="28"/>
        </w:rPr>
        <w:t xml:space="preserve">Assembly </w:t>
      </w:r>
      <w:r w:rsidR="00AE06B8" w:rsidRPr="00973D98">
        <w:rPr>
          <w:rFonts w:ascii="Times New Roman" w:hAnsi="Times New Roman" w:cs="Times New Roman"/>
          <w:sz w:val="28"/>
          <w:szCs w:val="28"/>
        </w:rPr>
        <w:t>map will impact my community by</w:t>
      </w:r>
      <w:r w:rsidR="0024474E" w:rsidRPr="00973D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FB60F" w14:textId="77777777" w:rsidR="008A2C42" w:rsidRDefault="0024474E">
      <w:pPr>
        <w:rPr>
          <w:rFonts w:ascii="Times New Roman" w:hAnsi="Times New Roman" w:cs="Times New Roman"/>
          <w:sz w:val="28"/>
          <w:szCs w:val="28"/>
        </w:rPr>
      </w:pPr>
      <w:r w:rsidRPr="00973D98">
        <w:rPr>
          <w:rFonts w:ascii="Times New Roman" w:hAnsi="Times New Roman" w:cs="Times New Roman"/>
          <w:sz w:val="28"/>
          <w:szCs w:val="28"/>
        </w:rPr>
        <w:t xml:space="preserve">increasing the political power of </w:t>
      </w:r>
      <w:r w:rsidR="009F25F6" w:rsidRPr="00973D98">
        <w:rPr>
          <w:rFonts w:ascii="Times New Roman" w:hAnsi="Times New Roman" w:cs="Times New Roman"/>
          <w:sz w:val="28"/>
          <w:szCs w:val="28"/>
        </w:rPr>
        <w:t xml:space="preserve">black and brown communities and </w:t>
      </w:r>
      <w:r w:rsidR="008A2C42">
        <w:rPr>
          <w:rFonts w:ascii="Times New Roman" w:hAnsi="Times New Roman" w:cs="Times New Roman"/>
          <w:sz w:val="28"/>
          <w:szCs w:val="28"/>
        </w:rPr>
        <w:t xml:space="preserve">receiving the </w:t>
      </w:r>
    </w:p>
    <w:p w14:paraId="78CAC19E" w14:textId="77777777" w:rsidR="008A2C42" w:rsidRDefault="008A2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resources and support </w:t>
      </w:r>
      <w:r w:rsidR="009F25F6" w:rsidRPr="00973D98">
        <w:rPr>
          <w:rFonts w:ascii="Times New Roman" w:hAnsi="Times New Roman" w:cs="Times New Roman"/>
          <w:sz w:val="28"/>
          <w:szCs w:val="28"/>
        </w:rPr>
        <w:t xml:space="preserve">services into the community. People of color will be able to </w:t>
      </w:r>
    </w:p>
    <w:p w14:paraId="63A6714F" w14:textId="1572B5D9" w:rsidR="00AE06B8" w:rsidRPr="00973D98" w:rsidRDefault="009F25F6">
      <w:pPr>
        <w:rPr>
          <w:rFonts w:ascii="Times New Roman" w:hAnsi="Times New Roman" w:cs="Times New Roman"/>
          <w:sz w:val="28"/>
          <w:szCs w:val="28"/>
        </w:rPr>
      </w:pPr>
      <w:r w:rsidRPr="00973D98">
        <w:rPr>
          <w:rFonts w:ascii="Times New Roman" w:hAnsi="Times New Roman" w:cs="Times New Roman"/>
          <w:sz w:val="28"/>
          <w:szCs w:val="28"/>
        </w:rPr>
        <w:t>exercise their voting power and elect candidates of choice.</w:t>
      </w:r>
    </w:p>
    <w:p w14:paraId="0404F875" w14:textId="77777777" w:rsidR="00BA429B" w:rsidRDefault="00BA429B">
      <w:pPr>
        <w:rPr>
          <w:rFonts w:ascii="Times New Roman" w:hAnsi="Times New Roman" w:cs="Times New Roman"/>
          <w:sz w:val="28"/>
          <w:szCs w:val="28"/>
        </w:rPr>
      </w:pPr>
    </w:p>
    <w:p w14:paraId="26A2A2A2" w14:textId="77777777" w:rsidR="00E30021" w:rsidRDefault="00BA4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010F" w:rsidRPr="00973D98">
        <w:rPr>
          <w:rFonts w:ascii="Times New Roman" w:hAnsi="Times New Roman" w:cs="Times New Roman"/>
          <w:sz w:val="28"/>
          <w:szCs w:val="28"/>
        </w:rPr>
        <w:t xml:space="preserve">In conclusion, I </w:t>
      </w:r>
      <w:r w:rsidR="00F37CBD">
        <w:rPr>
          <w:rFonts w:ascii="Times New Roman" w:hAnsi="Times New Roman" w:cs="Times New Roman"/>
          <w:sz w:val="28"/>
          <w:szCs w:val="28"/>
        </w:rPr>
        <w:t xml:space="preserve">support </w:t>
      </w:r>
      <w:r w:rsidR="0052010F" w:rsidRPr="00973D98">
        <w:rPr>
          <w:rFonts w:ascii="Times New Roman" w:hAnsi="Times New Roman" w:cs="Times New Roman"/>
          <w:sz w:val="28"/>
          <w:szCs w:val="28"/>
        </w:rPr>
        <w:t xml:space="preserve">the </w:t>
      </w:r>
      <w:r w:rsidR="00BC2249" w:rsidRPr="00973D98">
        <w:rPr>
          <w:rFonts w:ascii="Times New Roman" w:hAnsi="Times New Roman" w:cs="Times New Roman"/>
          <w:sz w:val="28"/>
          <w:szCs w:val="28"/>
        </w:rPr>
        <w:t xml:space="preserve">proposed </w:t>
      </w:r>
      <w:r w:rsidR="0052010F" w:rsidRPr="00973D98">
        <w:rPr>
          <w:rFonts w:ascii="Times New Roman" w:hAnsi="Times New Roman" w:cs="Times New Roman"/>
          <w:sz w:val="28"/>
          <w:szCs w:val="28"/>
        </w:rPr>
        <w:t>Commission’s mapping in</w:t>
      </w:r>
      <w:r w:rsidR="009E27E1">
        <w:rPr>
          <w:rFonts w:ascii="Times New Roman" w:hAnsi="Times New Roman" w:cs="Times New Roman"/>
          <w:sz w:val="28"/>
          <w:szCs w:val="28"/>
        </w:rPr>
        <w:t xml:space="preserve"> my</w:t>
      </w:r>
      <w:r w:rsidR="00E30021">
        <w:rPr>
          <w:rFonts w:ascii="Times New Roman" w:hAnsi="Times New Roman" w:cs="Times New Roman"/>
          <w:sz w:val="28"/>
          <w:szCs w:val="28"/>
        </w:rPr>
        <w:t xml:space="preserve"> </w:t>
      </w:r>
      <w:r w:rsidR="0052010F" w:rsidRPr="00973D98">
        <w:rPr>
          <w:rFonts w:ascii="Times New Roman" w:hAnsi="Times New Roman" w:cs="Times New Roman"/>
          <w:sz w:val="28"/>
          <w:szCs w:val="28"/>
        </w:rPr>
        <w:t xml:space="preserve">community </w:t>
      </w:r>
    </w:p>
    <w:p w14:paraId="50201962" w14:textId="77777777" w:rsidR="00E30021" w:rsidRDefault="0052010F">
      <w:pPr>
        <w:rPr>
          <w:rFonts w:ascii="Times New Roman" w:hAnsi="Times New Roman" w:cs="Times New Roman"/>
          <w:sz w:val="28"/>
          <w:szCs w:val="28"/>
        </w:rPr>
      </w:pPr>
      <w:r w:rsidRPr="00973D98">
        <w:rPr>
          <w:rFonts w:ascii="Times New Roman" w:hAnsi="Times New Roman" w:cs="Times New Roman"/>
          <w:sz w:val="28"/>
          <w:szCs w:val="28"/>
        </w:rPr>
        <w:t>because</w:t>
      </w:r>
      <w:r w:rsidR="008600D7" w:rsidRPr="00973D98">
        <w:rPr>
          <w:rFonts w:ascii="Times New Roman" w:hAnsi="Times New Roman" w:cs="Times New Roman"/>
          <w:sz w:val="28"/>
          <w:szCs w:val="28"/>
        </w:rPr>
        <w:t xml:space="preserve"> we demand </w:t>
      </w:r>
      <w:r w:rsidR="002A3551" w:rsidRPr="00973D98">
        <w:rPr>
          <w:rFonts w:ascii="Times New Roman" w:hAnsi="Times New Roman" w:cs="Times New Roman"/>
          <w:sz w:val="28"/>
          <w:szCs w:val="28"/>
        </w:rPr>
        <w:t>to be equitably represented</w:t>
      </w:r>
      <w:r w:rsidR="009A0E37" w:rsidRPr="00973D98">
        <w:rPr>
          <w:rFonts w:ascii="Times New Roman" w:hAnsi="Times New Roman" w:cs="Times New Roman"/>
          <w:sz w:val="28"/>
          <w:szCs w:val="28"/>
        </w:rPr>
        <w:t xml:space="preserve"> and preserve communities of </w:t>
      </w:r>
    </w:p>
    <w:p w14:paraId="2F4AD070" w14:textId="77777777" w:rsidR="00E30021" w:rsidRDefault="009A0E37">
      <w:pPr>
        <w:rPr>
          <w:rFonts w:ascii="Times New Roman" w:hAnsi="Times New Roman" w:cs="Times New Roman"/>
          <w:sz w:val="28"/>
          <w:szCs w:val="28"/>
        </w:rPr>
      </w:pPr>
      <w:r w:rsidRPr="00973D98">
        <w:rPr>
          <w:rFonts w:ascii="Times New Roman" w:hAnsi="Times New Roman" w:cs="Times New Roman"/>
          <w:sz w:val="28"/>
          <w:szCs w:val="28"/>
        </w:rPr>
        <w:t xml:space="preserve">color. </w:t>
      </w:r>
      <w:r w:rsidR="002A3551" w:rsidRPr="00973D98">
        <w:rPr>
          <w:rFonts w:ascii="Times New Roman" w:hAnsi="Times New Roman" w:cs="Times New Roman"/>
          <w:sz w:val="28"/>
          <w:szCs w:val="28"/>
        </w:rPr>
        <w:t xml:space="preserve"> </w:t>
      </w:r>
      <w:r w:rsidR="006E3837" w:rsidRPr="00973D98">
        <w:rPr>
          <w:rFonts w:ascii="Times New Roman" w:hAnsi="Times New Roman" w:cs="Times New Roman"/>
          <w:sz w:val="28"/>
          <w:szCs w:val="28"/>
        </w:rPr>
        <w:t>Communit</w:t>
      </w:r>
      <w:r w:rsidR="0054444F" w:rsidRPr="00973D98">
        <w:rPr>
          <w:rFonts w:ascii="Times New Roman" w:hAnsi="Times New Roman" w:cs="Times New Roman"/>
          <w:sz w:val="28"/>
          <w:szCs w:val="28"/>
        </w:rPr>
        <w:t>ies</w:t>
      </w:r>
      <w:r w:rsidR="002A3551" w:rsidRPr="00973D98">
        <w:rPr>
          <w:rFonts w:ascii="Times New Roman" w:hAnsi="Times New Roman" w:cs="Times New Roman"/>
          <w:sz w:val="28"/>
          <w:szCs w:val="28"/>
        </w:rPr>
        <w:t xml:space="preserve"> must maintain</w:t>
      </w:r>
      <w:r w:rsidR="004111FE" w:rsidRPr="00973D98">
        <w:rPr>
          <w:rFonts w:ascii="Times New Roman" w:hAnsi="Times New Roman" w:cs="Times New Roman"/>
          <w:sz w:val="28"/>
          <w:szCs w:val="28"/>
        </w:rPr>
        <w:t xml:space="preserve"> and</w:t>
      </w:r>
      <w:r w:rsidR="002A3551" w:rsidRPr="00973D98">
        <w:rPr>
          <w:rFonts w:ascii="Times New Roman" w:hAnsi="Times New Roman" w:cs="Times New Roman"/>
          <w:sz w:val="28"/>
          <w:szCs w:val="28"/>
        </w:rPr>
        <w:t xml:space="preserve"> increase political power and </w:t>
      </w:r>
      <w:r w:rsidR="00D5549C" w:rsidRPr="00973D98">
        <w:rPr>
          <w:rFonts w:ascii="Times New Roman" w:hAnsi="Times New Roman" w:cs="Times New Roman"/>
          <w:sz w:val="28"/>
          <w:szCs w:val="28"/>
        </w:rPr>
        <w:t xml:space="preserve">elect </w:t>
      </w:r>
    </w:p>
    <w:p w14:paraId="33FE1CEA" w14:textId="77777777" w:rsidR="00E30021" w:rsidRDefault="00D5549C">
      <w:pPr>
        <w:rPr>
          <w:rFonts w:ascii="Times New Roman" w:hAnsi="Times New Roman" w:cs="Times New Roman"/>
          <w:sz w:val="28"/>
          <w:szCs w:val="28"/>
        </w:rPr>
      </w:pPr>
      <w:r w:rsidRPr="00973D98">
        <w:rPr>
          <w:rFonts w:ascii="Times New Roman" w:hAnsi="Times New Roman" w:cs="Times New Roman"/>
          <w:sz w:val="28"/>
          <w:szCs w:val="28"/>
        </w:rPr>
        <w:t xml:space="preserve">candidates </w:t>
      </w:r>
      <w:r w:rsidR="0054444F" w:rsidRPr="00973D98">
        <w:rPr>
          <w:rFonts w:ascii="Times New Roman" w:hAnsi="Times New Roman" w:cs="Times New Roman"/>
          <w:sz w:val="28"/>
          <w:szCs w:val="28"/>
        </w:rPr>
        <w:t xml:space="preserve">of their choice, </w:t>
      </w:r>
      <w:r w:rsidRPr="00973D98">
        <w:rPr>
          <w:rFonts w:ascii="Times New Roman" w:hAnsi="Times New Roman" w:cs="Times New Roman"/>
          <w:sz w:val="28"/>
          <w:szCs w:val="28"/>
        </w:rPr>
        <w:t>who will</w:t>
      </w:r>
      <w:r w:rsidR="00FF3E90" w:rsidRPr="00973D98">
        <w:rPr>
          <w:rFonts w:ascii="Times New Roman" w:hAnsi="Times New Roman" w:cs="Times New Roman"/>
          <w:sz w:val="28"/>
          <w:szCs w:val="28"/>
        </w:rPr>
        <w:t xml:space="preserve"> represent our </w:t>
      </w:r>
      <w:r w:rsidR="00706DBA" w:rsidRPr="00973D98">
        <w:rPr>
          <w:rFonts w:ascii="Times New Roman" w:hAnsi="Times New Roman" w:cs="Times New Roman"/>
          <w:sz w:val="28"/>
          <w:szCs w:val="28"/>
        </w:rPr>
        <w:t>situations that need solutions</w:t>
      </w:r>
      <w:r w:rsidR="00543F54" w:rsidRPr="00973D9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B63C240" w14:textId="77777777" w:rsidR="00E30021" w:rsidRDefault="00543F54">
      <w:pPr>
        <w:rPr>
          <w:rFonts w:ascii="Times New Roman" w:hAnsi="Times New Roman" w:cs="Times New Roman"/>
          <w:sz w:val="28"/>
          <w:szCs w:val="28"/>
        </w:rPr>
      </w:pPr>
      <w:r w:rsidRPr="00973D98">
        <w:rPr>
          <w:rFonts w:ascii="Times New Roman" w:hAnsi="Times New Roman" w:cs="Times New Roman"/>
          <w:sz w:val="28"/>
          <w:szCs w:val="28"/>
        </w:rPr>
        <w:t xml:space="preserve">amplify our voices, </w:t>
      </w:r>
      <w:r w:rsidR="006E3837" w:rsidRPr="00973D98">
        <w:rPr>
          <w:rFonts w:ascii="Times New Roman" w:hAnsi="Times New Roman" w:cs="Times New Roman"/>
          <w:sz w:val="28"/>
          <w:szCs w:val="28"/>
        </w:rPr>
        <w:t xml:space="preserve">protect voting rights </w:t>
      </w:r>
      <w:r w:rsidRPr="00973D98">
        <w:rPr>
          <w:rFonts w:ascii="Times New Roman" w:hAnsi="Times New Roman" w:cs="Times New Roman"/>
          <w:sz w:val="28"/>
          <w:szCs w:val="28"/>
        </w:rPr>
        <w:t xml:space="preserve">and </w:t>
      </w:r>
      <w:r w:rsidR="00D5549C" w:rsidRPr="00973D98">
        <w:rPr>
          <w:rFonts w:ascii="Times New Roman" w:hAnsi="Times New Roman" w:cs="Times New Roman"/>
          <w:sz w:val="28"/>
          <w:szCs w:val="28"/>
        </w:rPr>
        <w:t xml:space="preserve">advocate </w:t>
      </w:r>
      <w:r w:rsidRPr="00973D98">
        <w:rPr>
          <w:rFonts w:ascii="Times New Roman" w:hAnsi="Times New Roman" w:cs="Times New Roman"/>
          <w:sz w:val="28"/>
          <w:szCs w:val="28"/>
        </w:rPr>
        <w:t>on</w:t>
      </w:r>
      <w:r w:rsidR="00BA1D4F" w:rsidRPr="00973D98">
        <w:rPr>
          <w:rFonts w:ascii="Times New Roman" w:hAnsi="Times New Roman" w:cs="Times New Roman"/>
          <w:sz w:val="28"/>
          <w:szCs w:val="28"/>
        </w:rPr>
        <w:t xml:space="preserve"> behalf of the</w:t>
      </w:r>
      <w:r w:rsidR="00E300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2CDA42" w14:textId="520BD7D4" w:rsidR="007C584B" w:rsidRDefault="00543F54">
      <w:pPr>
        <w:rPr>
          <w:rFonts w:ascii="Times New Roman" w:hAnsi="Times New Roman" w:cs="Times New Roman"/>
          <w:sz w:val="28"/>
          <w:szCs w:val="28"/>
        </w:rPr>
      </w:pPr>
      <w:r w:rsidRPr="00973D98">
        <w:rPr>
          <w:rFonts w:ascii="Times New Roman" w:hAnsi="Times New Roman" w:cs="Times New Roman"/>
          <w:sz w:val="28"/>
          <w:szCs w:val="28"/>
        </w:rPr>
        <w:t>const</w:t>
      </w:r>
      <w:r w:rsidR="009A0E37" w:rsidRPr="00973D98">
        <w:rPr>
          <w:rFonts w:ascii="Times New Roman" w:hAnsi="Times New Roman" w:cs="Times New Roman"/>
          <w:sz w:val="28"/>
          <w:szCs w:val="28"/>
        </w:rPr>
        <w:t>ituents</w:t>
      </w:r>
      <w:r w:rsidR="00FF3E90" w:rsidRPr="00973D98">
        <w:rPr>
          <w:rFonts w:ascii="Times New Roman" w:hAnsi="Times New Roman" w:cs="Times New Roman"/>
          <w:sz w:val="28"/>
          <w:szCs w:val="28"/>
        </w:rPr>
        <w:t>.</w:t>
      </w:r>
      <w:r w:rsidR="004111FE" w:rsidRPr="00973D98">
        <w:rPr>
          <w:rFonts w:ascii="Times New Roman" w:hAnsi="Times New Roman" w:cs="Times New Roman"/>
          <w:sz w:val="28"/>
          <w:szCs w:val="28"/>
        </w:rPr>
        <w:t xml:space="preserve"> </w:t>
      </w:r>
      <w:r w:rsidR="00DF3AD9" w:rsidRPr="00973D98">
        <w:rPr>
          <w:rFonts w:ascii="Times New Roman" w:hAnsi="Times New Roman" w:cs="Times New Roman"/>
          <w:sz w:val="28"/>
          <w:szCs w:val="28"/>
        </w:rPr>
        <w:t xml:space="preserve"> We look forward to </w:t>
      </w:r>
      <w:r w:rsidR="00E017EC" w:rsidRPr="00973D98">
        <w:rPr>
          <w:rFonts w:ascii="Times New Roman" w:hAnsi="Times New Roman" w:cs="Times New Roman"/>
          <w:sz w:val="28"/>
          <w:szCs w:val="28"/>
        </w:rPr>
        <w:t xml:space="preserve">equitable representation for people of color on </w:t>
      </w:r>
    </w:p>
    <w:p w14:paraId="746DDD97" w14:textId="66141314" w:rsidR="0052010F" w:rsidRPr="00973D98" w:rsidRDefault="00E017EC">
      <w:pPr>
        <w:rPr>
          <w:rFonts w:ascii="Times New Roman" w:hAnsi="Times New Roman" w:cs="Times New Roman"/>
          <w:sz w:val="28"/>
          <w:szCs w:val="28"/>
        </w:rPr>
      </w:pPr>
      <w:r w:rsidRPr="00973D98">
        <w:rPr>
          <w:rFonts w:ascii="Times New Roman" w:hAnsi="Times New Roman" w:cs="Times New Roman"/>
          <w:sz w:val="28"/>
          <w:szCs w:val="28"/>
        </w:rPr>
        <w:t>the North Shore of Staten Island.</w:t>
      </w:r>
    </w:p>
    <w:p w14:paraId="50BFA39F" w14:textId="77777777" w:rsidR="00BA429B" w:rsidRDefault="00BA429B">
      <w:pPr>
        <w:rPr>
          <w:rFonts w:ascii="Times New Roman" w:hAnsi="Times New Roman" w:cs="Times New Roman"/>
          <w:sz w:val="28"/>
          <w:szCs w:val="28"/>
        </w:rPr>
      </w:pPr>
    </w:p>
    <w:p w14:paraId="2A41165B" w14:textId="77777777" w:rsidR="00BA429B" w:rsidRDefault="00BA4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010F" w:rsidRPr="00973D98">
        <w:rPr>
          <w:rFonts w:ascii="Times New Roman" w:hAnsi="Times New Roman" w:cs="Times New Roman"/>
          <w:sz w:val="28"/>
          <w:szCs w:val="28"/>
        </w:rPr>
        <w:t xml:space="preserve"> </w:t>
      </w:r>
      <w:r w:rsidR="007C584B">
        <w:rPr>
          <w:rFonts w:ascii="Times New Roman" w:hAnsi="Times New Roman" w:cs="Times New Roman"/>
          <w:sz w:val="28"/>
          <w:szCs w:val="28"/>
        </w:rPr>
        <w:t>As a constituent of the 23</w:t>
      </w:r>
      <w:r w:rsidR="007C584B" w:rsidRPr="007C584B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7C584B">
        <w:rPr>
          <w:rFonts w:ascii="Times New Roman" w:hAnsi="Times New Roman" w:cs="Times New Roman"/>
          <w:sz w:val="28"/>
          <w:szCs w:val="28"/>
        </w:rPr>
        <w:t xml:space="preserve"> State Senate and 63</w:t>
      </w:r>
      <w:r w:rsidR="007C584B" w:rsidRPr="007C584B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7C584B">
        <w:rPr>
          <w:rFonts w:ascii="Times New Roman" w:hAnsi="Times New Roman" w:cs="Times New Roman"/>
          <w:sz w:val="28"/>
          <w:szCs w:val="28"/>
        </w:rPr>
        <w:t xml:space="preserve"> State Assembly districts I </w:t>
      </w:r>
    </w:p>
    <w:p w14:paraId="22D5E364" w14:textId="713C6DE5" w:rsidR="0052010F" w:rsidRPr="00973D98" w:rsidRDefault="007C5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appreciate </w:t>
      </w:r>
      <w:r w:rsidR="00E30021">
        <w:rPr>
          <w:rFonts w:ascii="Times New Roman" w:hAnsi="Times New Roman" w:cs="Times New Roman"/>
          <w:sz w:val="28"/>
          <w:szCs w:val="28"/>
        </w:rPr>
        <w:t xml:space="preserve">the IRC’s </w:t>
      </w:r>
      <w:r w:rsidR="00E017EC" w:rsidRPr="00973D98">
        <w:rPr>
          <w:rFonts w:ascii="Times New Roman" w:hAnsi="Times New Roman" w:cs="Times New Roman"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>ed</w:t>
      </w:r>
      <w:r w:rsidR="00E017EC" w:rsidRPr="00973D98">
        <w:rPr>
          <w:rFonts w:ascii="Times New Roman" w:hAnsi="Times New Roman" w:cs="Times New Roman"/>
          <w:sz w:val="28"/>
          <w:szCs w:val="28"/>
        </w:rPr>
        <w:t xml:space="preserve"> proposed map set forth</w:t>
      </w:r>
      <w:r w:rsidR="008F707B">
        <w:rPr>
          <w:rFonts w:ascii="Times New Roman" w:hAnsi="Times New Roman" w:cs="Times New Roman"/>
          <w:sz w:val="28"/>
          <w:szCs w:val="28"/>
        </w:rPr>
        <w:t>.</w:t>
      </w:r>
    </w:p>
    <w:p w14:paraId="3EDE9A03" w14:textId="30449E65" w:rsidR="0052010F" w:rsidRPr="00973D98" w:rsidRDefault="0052010F">
      <w:pPr>
        <w:rPr>
          <w:rFonts w:ascii="Times New Roman" w:hAnsi="Times New Roman" w:cs="Times New Roman"/>
          <w:sz w:val="28"/>
          <w:szCs w:val="28"/>
        </w:rPr>
      </w:pPr>
      <w:r w:rsidRPr="00973D98">
        <w:rPr>
          <w:rFonts w:ascii="Times New Roman" w:hAnsi="Times New Roman" w:cs="Times New Roman"/>
          <w:sz w:val="28"/>
          <w:szCs w:val="28"/>
        </w:rPr>
        <w:t>Thank you again for your time and the opportunity to testify today.</w:t>
      </w:r>
    </w:p>
    <w:p w14:paraId="0E754BF8" w14:textId="77777777" w:rsidR="00AE06B8" w:rsidRPr="00973D98" w:rsidRDefault="00AE06B8">
      <w:pPr>
        <w:rPr>
          <w:rFonts w:ascii="Times New Roman" w:hAnsi="Times New Roman" w:cs="Times New Roman"/>
          <w:sz w:val="28"/>
          <w:szCs w:val="28"/>
        </w:rPr>
      </w:pPr>
    </w:p>
    <w:sectPr w:rsidR="00AE06B8" w:rsidRPr="00973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C7"/>
    <w:rsid w:val="00102A73"/>
    <w:rsid w:val="00132377"/>
    <w:rsid w:val="001508B9"/>
    <w:rsid w:val="0024474E"/>
    <w:rsid w:val="002A3551"/>
    <w:rsid w:val="004111FE"/>
    <w:rsid w:val="00434008"/>
    <w:rsid w:val="0052010F"/>
    <w:rsid w:val="00543F54"/>
    <w:rsid w:val="0054444F"/>
    <w:rsid w:val="00577795"/>
    <w:rsid w:val="006E3837"/>
    <w:rsid w:val="00706DBA"/>
    <w:rsid w:val="00735703"/>
    <w:rsid w:val="007A7EE8"/>
    <w:rsid w:val="007C584B"/>
    <w:rsid w:val="008600D7"/>
    <w:rsid w:val="008A2C42"/>
    <w:rsid w:val="008F707B"/>
    <w:rsid w:val="00973D98"/>
    <w:rsid w:val="009A0E37"/>
    <w:rsid w:val="009E27E1"/>
    <w:rsid w:val="009F25F6"/>
    <w:rsid w:val="00A0190F"/>
    <w:rsid w:val="00A4518F"/>
    <w:rsid w:val="00A50979"/>
    <w:rsid w:val="00AE06B8"/>
    <w:rsid w:val="00AE5DBD"/>
    <w:rsid w:val="00BA1D4F"/>
    <w:rsid w:val="00BA429B"/>
    <w:rsid w:val="00BC2249"/>
    <w:rsid w:val="00D5549C"/>
    <w:rsid w:val="00D81CDE"/>
    <w:rsid w:val="00DF3AD9"/>
    <w:rsid w:val="00E017EC"/>
    <w:rsid w:val="00E30021"/>
    <w:rsid w:val="00F37CBD"/>
    <w:rsid w:val="00F7201E"/>
    <w:rsid w:val="00FC66C7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73821"/>
  <w15:chartTrackingRefBased/>
  <w15:docId w15:val="{C42B8676-C2E2-4FE3-B803-CF603162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FEC71-2875-4A32-817F-146AE651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cp:lastPrinted>2021-11-15T15:23:00Z</cp:lastPrinted>
  <dcterms:created xsi:type="dcterms:W3CDTF">2021-11-15T20:38:00Z</dcterms:created>
  <dcterms:modified xsi:type="dcterms:W3CDTF">2021-11-15T20:38:00Z</dcterms:modified>
</cp:coreProperties>
</file>