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FA4B" w14:textId="77777777" w:rsidR="0047171A" w:rsidRDefault="0047171A" w:rsidP="0047171A">
      <w:pPr>
        <w:shd w:val="clear" w:color="auto" w:fill="FFFFFF"/>
        <w:spacing w:after="0" w:line="240" w:lineRule="auto"/>
        <w:rPr>
          <w:rFonts w:ascii="Arial" w:eastAsia="Times New Roman" w:hAnsi="Arial" w:cs="Arial"/>
          <w:color w:val="000000"/>
          <w:sz w:val="28"/>
          <w:szCs w:val="28"/>
        </w:rPr>
      </w:pPr>
      <w:r w:rsidRPr="00FD3520">
        <w:rPr>
          <w:rFonts w:ascii="Arial" w:eastAsia="Times New Roman" w:hAnsi="Arial" w:cs="Arial"/>
          <w:color w:val="000000"/>
          <w:sz w:val="28"/>
          <w:szCs w:val="28"/>
        </w:rPr>
        <w:t xml:space="preserve">NYS </w:t>
      </w:r>
      <w:proofErr w:type="gramStart"/>
      <w:r w:rsidRPr="00FD3520">
        <w:rPr>
          <w:rFonts w:ascii="Arial" w:eastAsia="Times New Roman" w:hAnsi="Arial" w:cs="Arial"/>
          <w:color w:val="000000"/>
          <w:sz w:val="28"/>
          <w:szCs w:val="28"/>
        </w:rPr>
        <w:t>Independent  Redistricting</w:t>
      </w:r>
      <w:proofErr w:type="gramEnd"/>
      <w:r w:rsidRPr="00FD3520">
        <w:rPr>
          <w:rFonts w:ascii="Arial" w:eastAsia="Times New Roman" w:hAnsi="Arial" w:cs="Arial"/>
          <w:color w:val="000000"/>
          <w:sz w:val="28"/>
          <w:szCs w:val="28"/>
        </w:rPr>
        <w:t xml:space="preserve"> Commission</w:t>
      </w:r>
    </w:p>
    <w:p w14:paraId="52FCDF1E" w14:textId="77777777" w:rsidR="0047171A" w:rsidRDefault="0047171A" w:rsidP="0047171A">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250 Broadway </w:t>
      </w:r>
    </w:p>
    <w:p w14:paraId="4A0873DD" w14:textId="77777777" w:rsidR="0047171A" w:rsidRPr="00FD3520" w:rsidRDefault="0047171A" w:rsidP="0047171A">
      <w:pPr>
        <w:shd w:val="clear" w:color="auto" w:fill="FFFFFF"/>
        <w:spacing w:after="0" w:line="240" w:lineRule="auto"/>
        <w:rPr>
          <w:rFonts w:ascii="Times New Roman" w:eastAsia="Times New Roman" w:hAnsi="Times New Roman" w:cs="Times New Roman"/>
          <w:color w:val="000000"/>
          <w:sz w:val="28"/>
          <w:szCs w:val="28"/>
        </w:rPr>
      </w:pPr>
      <w:r>
        <w:rPr>
          <w:rFonts w:ascii="Arial" w:eastAsia="Times New Roman" w:hAnsi="Arial" w:cs="Arial"/>
          <w:color w:val="000000"/>
          <w:sz w:val="28"/>
          <w:szCs w:val="28"/>
        </w:rPr>
        <w:t>NYC 10007</w:t>
      </w:r>
    </w:p>
    <w:p w14:paraId="4151C9B0" w14:textId="77777777" w:rsidR="0047171A" w:rsidRDefault="0047171A" w:rsidP="0047171A">
      <w:pPr>
        <w:shd w:val="clear" w:color="auto" w:fill="FFFFFF"/>
        <w:spacing w:line="253" w:lineRule="atLeast"/>
        <w:rPr>
          <w:rFonts w:ascii="Arial" w:eastAsia="Times New Roman" w:hAnsi="Arial" w:cs="Arial"/>
          <w:color w:val="000000"/>
          <w:sz w:val="28"/>
          <w:szCs w:val="28"/>
        </w:rPr>
      </w:pPr>
      <w:r>
        <w:rPr>
          <w:rFonts w:ascii="Arial" w:eastAsia="Times New Roman" w:hAnsi="Arial" w:cs="Arial"/>
          <w:color w:val="000000"/>
          <w:sz w:val="28"/>
          <w:szCs w:val="28"/>
        </w:rPr>
        <w:t xml:space="preserve"> </w:t>
      </w:r>
    </w:p>
    <w:p w14:paraId="79B34E0F" w14:textId="77777777" w:rsidR="0047171A" w:rsidRPr="00FD3520" w:rsidRDefault="0047171A" w:rsidP="0047171A">
      <w:pPr>
        <w:shd w:val="clear" w:color="auto" w:fill="FFFFFF"/>
        <w:spacing w:line="253" w:lineRule="atLeast"/>
        <w:rPr>
          <w:rFonts w:ascii="Times New Roman" w:eastAsia="Times New Roman" w:hAnsi="Times New Roman" w:cs="Times New Roman"/>
          <w:color w:val="000000"/>
          <w:sz w:val="28"/>
          <w:szCs w:val="28"/>
        </w:rPr>
      </w:pPr>
      <w:r w:rsidRPr="00FD3520">
        <w:rPr>
          <w:rFonts w:ascii="Arial" w:eastAsia="Times New Roman" w:hAnsi="Arial" w:cs="Arial"/>
          <w:color w:val="000000"/>
          <w:sz w:val="28"/>
          <w:szCs w:val="28"/>
        </w:rPr>
        <w:t xml:space="preserve">My name is Greg Lambert and I have lived in New York City for most of my life. I believe very strongly that it makes perfect sense to keep the East Side of Manhattan in a district that is separate from the West </w:t>
      </w:r>
      <w:proofErr w:type="gramStart"/>
      <w:r w:rsidRPr="00FD3520">
        <w:rPr>
          <w:rFonts w:ascii="Arial" w:eastAsia="Times New Roman" w:hAnsi="Arial" w:cs="Arial"/>
          <w:color w:val="000000"/>
          <w:sz w:val="28"/>
          <w:szCs w:val="28"/>
        </w:rPr>
        <w:t>Side</w:t>
      </w:r>
      <w:r>
        <w:rPr>
          <w:rFonts w:ascii="Arial" w:eastAsia="Times New Roman" w:hAnsi="Arial" w:cs="Arial"/>
          <w:color w:val="000000"/>
          <w:sz w:val="28"/>
          <w:szCs w:val="28"/>
        </w:rPr>
        <w:t>.</w:t>
      </w:r>
      <w:r w:rsidRPr="00FD3520">
        <w:rPr>
          <w:rFonts w:ascii="Arial" w:eastAsia="Times New Roman" w:hAnsi="Arial" w:cs="Arial"/>
          <w:color w:val="000000"/>
          <w:sz w:val="28"/>
          <w:szCs w:val="28"/>
        </w:rPr>
        <w:t>.</w:t>
      </w:r>
      <w:proofErr w:type="gramEnd"/>
    </w:p>
    <w:p w14:paraId="6EC68F94" w14:textId="77777777" w:rsidR="0047171A" w:rsidRPr="00FD3520" w:rsidRDefault="0047171A" w:rsidP="0047171A">
      <w:pPr>
        <w:shd w:val="clear" w:color="auto" w:fill="FFFFFF"/>
        <w:spacing w:line="253" w:lineRule="atLeast"/>
        <w:rPr>
          <w:rFonts w:ascii="Times New Roman" w:eastAsia="Times New Roman" w:hAnsi="Times New Roman" w:cs="Times New Roman"/>
          <w:color w:val="000000"/>
          <w:sz w:val="28"/>
          <w:szCs w:val="28"/>
        </w:rPr>
      </w:pPr>
      <w:r w:rsidRPr="00FD3520">
        <w:rPr>
          <w:rFonts w:ascii="Arial" w:eastAsia="Times New Roman" w:hAnsi="Arial" w:cs="Arial"/>
          <w:color w:val="000000"/>
          <w:sz w:val="28"/>
          <w:szCs w:val="28"/>
        </w:rPr>
        <w:t>Manhattan is aligned along the north/south access – subway and bus lines go north to south. It is much harder to go from east to west. It can take l much longer to go from Riverside Drive to East End Avenue than it would to go from 96</w:t>
      </w:r>
      <w:r w:rsidRPr="00FD3520">
        <w:rPr>
          <w:rFonts w:ascii="Arial" w:eastAsia="Times New Roman" w:hAnsi="Arial" w:cs="Arial"/>
          <w:color w:val="000000"/>
          <w:sz w:val="28"/>
          <w:szCs w:val="28"/>
          <w:vertAlign w:val="superscript"/>
        </w:rPr>
        <w:t>th</w:t>
      </w:r>
      <w:r w:rsidRPr="00FD3520">
        <w:rPr>
          <w:rFonts w:ascii="Arial" w:eastAsia="Times New Roman" w:hAnsi="Arial" w:cs="Arial"/>
          <w:color w:val="000000"/>
          <w:sz w:val="28"/>
          <w:szCs w:val="28"/>
        </w:rPr>
        <w:t> Street to Houston, a much longer distance. </w:t>
      </w:r>
      <w:r w:rsidRPr="00FD3520">
        <w:rPr>
          <w:rFonts w:ascii="Arial" w:eastAsia="Times New Roman" w:hAnsi="Arial" w:cs="Arial"/>
          <w:b/>
          <w:bCs/>
          <w:color w:val="000000"/>
          <w:sz w:val="28"/>
          <w:szCs w:val="28"/>
        </w:rPr>
        <w:t>As a result of this natural alignment, institutions and communities have developed with an orientation that is north to south</w:t>
      </w:r>
      <w:r w:rsidRPr="00FD3520">
        <w:rPr>
          <w:rFonts w:ascii="Arial" w:eastAsia="Times New Roman" w:hAnsi="Arial" w:cs="Arial"/>
          <w:color w:val="000000"/>
          <w:sz w:val="28"/>
          <w:szCs w:val="28"/>
        </w:rPr>
        <w:t>.</w:t>
      </w:r>
    </w:p>
    <w:p w14:paraId="527F23F7" w14:textId="77777777" w:rsidR="0047171A" w:rsidRPr="00FD3520" w:rsidRDefault="0047171A" w:rsidP="0047171A">
      <w:pPr>
        <w:shd w:val="clear" w:color="auto" w:fill="FFFFFF"/>
        <w:spacing w:line="253" w:lineRule="atLeast"/>
        <w:rPr>
          <w:rFonts w:ascii="Times New Roman" w:eastAsia="Times New Roman" w:hAnsi="Times New Roman" w:cs="Times New Roman"/>
          <w:color w:val="000000"/>
          <w:sz w:val="28"/>
          <w:szCs w:val="28"/>
        </w:rPr>
      </w:pPr>
      <w:r w:rsidRPr="00FD3520">
        <w:rPr>
          <w:rFonts w:ascii="Arial" w:eastAsia="Times New Roman" w:hAnsi="Arial" w:cs="Arial"/>
          <w:color w:val="000000"/>
          <w:sz w:val="28"/>
          <w:szCs w:val="28"/>
        </w:rPr>
        <w:t>The clearest example of the North/South orientation is the East Side Medical Corridor with nearly 20 major hospitals, medical schools and research facilities arrayed from 14</w:t>
      </w:r>
      <w:r w:rsidRPr="00FD3520">
        <w:rPr>
          <w:rFonts w:ascii="Arial" w:eastAsia="Times New Roman" w:hAnsi="Arial" w:cs="Arial"/>
          <w:color w:val="000000"/>
          <w:sz w:val="28"/>
          <w:szCs w:val="28"/>
          <w:vertAlign w:val="superscript"/>
        </w:rPr>
        <w:t>th</w:t>
      </w:r>
      <w:r w:rsidRPr="00FD3520">
        <w:rPr>
          <w:rFonts w:ascii="Arial" w:eastAsia="Times New Roman" w:hAnsi="Arial" w:cs="Arial"/>
          <w:color w:val="000000"/>
          <w:sz w:val="28"/>
          <w:szCs w:val="28"/>
        </w:rPr>
        <w:t> Street to the upper 70</w:t>
      </w:r>
      <w:proofErr w:type="gramStart"/>
      <w:r w:rsidRPr="00FD3520">
        <w:rPr>
          <w:rFonts w:ascii="Arial" w:eastAsia="Times New Roman" w:hAnsi="Arial" w:cs="Arial"/>
          <w:color w:val="000000"/>
          <w:sz w:val="28"/>
          <w:szCs w:val="28"/>
        </w:rPr>
        <w:t>s .</w:t>
      </w:r>
      <w:proofErr w:type="gramEnd"/>
      <w:r>
        <w:rPr>
          <w:rFonts w:ascii="Arial" w:eastAsia="Times New Roman" w:hAnsi="Arial" w:cs="Arial"/>
          <w:color w:val="000000"/>
          <w:sz w:val="28"/>
          <w:szCs w:val="28"/>
        </w:rPr>
        <w:t xml:space="preserve"> </w:t>
      </w:r>
      <w:r w:rsidRPr="00FD3520">
        <w:rPr>
          <w:rFonts w:ascii="Arial" w:eastAsia="Times New Roman" w:hAnsi="Arial" w:cs="Arial"/>
          <w:color w:val="000000"/>
          <w:sz w:val="28"/>
          <w:szCs w:val="28"/>
        </w:rPr>
        <w:t xml:space="preserve">As a former VP of the Bellevue Hospital Day care center, I know fist hand how important cooperation among these hospitals </w:t>
      </w:r>
      <w:proofErr w:type="gramStart"/>
      <w:r w:rsidRPr="00FD3520">
        <w:rPr>
          <w:rFonts w:ascii="Arial" w:eastAsia="Times New Roman" w:hAnsi="Arial" w:cs="Arial"/>
          <w:color w:val="000000"/>
          <w:sz w:val="28"/>
          <w:szCs w:val="28"/>
        </w:rPr>
        <w:t>is  and</w:t>
      </w:r>
      <w:proofErr w:type="gramEnd"/>
      <w:r w:rsidRPr="00FD3520">
        <w:rPr>
          <w:rFonts w:ascii="Arial" w:eastAsia="Times New Roman" w:hAnsi="Arial" w:cs="Arial"/>
          <w:color w:val="000000"/>
          <w:sz w:val="28"/>
          <w:szCs w:val="28"/>
        </w:rPr>
        <w:t xml:space="preserve"> I hope this Commission will not harm that.  Additionally, museum mile, along 5</w:t>
      </w:r>
      <w:r w:rsidRPr="00FD3520">
        <w:rPr>
          <w:rFonts w:ascii="Arial" w:eastAsia="Times New Roman" w:hAnsi="Arial" w:cs="Arial"/>
          <w:color w:val="000000"/>
          <w:sz w:val="28"/>
          <w:szCs w:val="28"/>
          <w:vertAlign w:val="superscript"/>
        </w:rPr>
        <w:t>th</w:t>
      </w:r>
      <w:r w:rsidRPr="00FD3520">
        <w:rPr>
          <w:rFonts w:ascii="Arial" w:eastAsia="Times New Roman" w:hAnsi="Arial" w:cs="Arial"/>
          <w:color w:val="000000"/>
          <w:sz w:val="28"/>
          <w:szCs w:val="28"/>
        </w:rPr>
        <w:t> Avenue, has 10 major institutions from the Museum of African Art to the Metropolitan Museum from 105</w:t>
      </w:r>
      <w:r w:rsidRPr="00FD3520">
        <w:rPr>
          <w:rFonts w:ascii="Arial" w:eastAsia="Times New Roman" w:hAnsi="Arial" w:cs="Arial"/>
          <w:color w:val="000000"/>
          <w:sz w:val="28"/>
          <w:szCs w:val="28"/>
          <w:vertAlign w:val="superscript"/>
        </w:rPr>
        <w:t>th</w:t>
      </w:r>
      <w:r w:rsidRPr="00FD3520">
        <w:rPr>
          <w:rFonts w:ascii="Arial" w:eastAsia="Times New Roman" w:hAnsi="Arial" w:cs="Arial"/>
          <w:color w:val="000000"/>
          <w:sz w:val="28"/>
          <w:szCs w:val="28"/>
        </w:rPr>
        <w:t> to 82</w:t>
      </w:r>
      <w:r w:rsidRPr="00FD3520">
        <w:rPr>
          <w:rFonts w:ascii="Arial" w:eastAsia="Times New Roman" w:hAnsi="Arial" w:cs="Arial"/>
          <w:color w:val="000000"/>
          <w:sz w:val="28"/>
          <w:szCs w:val="28"/>
          <w:vertAlign w:val="superscript"/>
        </w:rPr>
        <w:t>nd</w:t>
      </w:r>
      <w:r w:rsidRPr="00FD3520">
        <w:rPr>
          <w:rFonts w:ascii="Arial" w:eastAsia="Times New Roman" w:hAnsi="Arial" w:cs="Arial"/>
          <w:color w:val="000000"/>
          <w:sz w:val="28"/>
          <w:szCs w:val="28"/>
        </w:rPr>
        <w:t> Street. Similarly, on the West Side, the theaters are aligned along Broadway</w:t>
      </w:r>
      <w:r>
        <w:rPr>
          <w:rFonts w:ascii="Arial" w:eastAsia="Times New Roman" w:hAnsi="Arial" w:cs="Arial"/>
          <w:color w:val="000000"/>
          <w:sz w:val="28"/>
          <w:szCs w:val="28"/>
        </w:rPr>
        <w:t>.</w:t>
      </w:r>
    </w:p>
    <w:p w14:paraId="729396AA" w14:textId="77777777" w:rsidR="0047171A" w:rsidRPr="00FD3520" w:rsidRDefault="0047171A" w:rsidP="0047171A">
      <w:pPr>
        <w:shd w:val="clear" w:color="auto" w:fill="FFFFFF"/>
        <w:spacing w:line="253" w:lineRule="atLeast"/>
        <w:rPr>
          <w:rFonts w:ascii="Times New Roman" w:eastAsia="Times New Roman" w:hAnsi="Times New Roman" w:cs="Times New Roman"/>
          <w:color w:val="000000"/>
          <w:sz w:val="28"/>
          <w:szCs w:val="28"/>
        </w:rPr>
      </w:pPr>
      <w:r w:rsidRPr="00FD3520">
        <w:rPr>
          <w:rFonts w:ascii="Arial" w:eastAsia="Times New Roman" w:hAnsi="Arial" w:cs="Arial"/>
          <w:color w:val="000000"/>
          <w:sz w:val="28"/>
          <w:szCs w:val="28"/>
        </w:rPr>
        <w:t>Historically the East and West Sides have had very different temperaments and expectations, and they have wanted different things from their elected officials. For decades, it was recognized these different areas should have two strong two strong Representatives and do we have them. Anything that will weaken either Representative Nadler or Maloney will be recognized as an attempt to suppress progressive voices, and no one wants that.</w:t>
      </w:r>
    </w:p>
    <w:p w14:paraId="2307F318" w14:textId="77777777" w:rsidR="0047171A" w:rsidRDefault="0047171A" w:rsidP="0047171A">
      <w:pPr>
        <w:shd w:val="clear" w:color="auto" w:fill="FFFFFF"/>
        <w:spacing w:line="253" w:lineRule="atLeast"/>
        <w:rPr>
          <w:rFonts w:ascii="Arial" w:eastAsia="Times New Roman" w:hAnsi="Arial" w:cs="Arial"/>
          <w:color w:val="000000"/>
          <w:sz w:val="28"/>
          <w:szCs w:val="28"/>
        </w:rPr>
      </w:pPr>
      <w:r w:rsidRPr="00FD3520">
        <w:rPr>
          <w:rFonts w:ascii="Arial" w:eastAsia="Times New Roman" w:hAnsi="Arial" w:cs="Arial"/>
          <w:color w:val="000000"/>
          <w:sz w:val="28"/>
          <w:szCs w:val="28"/>
        </w:rPr>
        <w:t>To preserve this delicate balance, I strongly urge this Commission to continue the decade long practice of treating the East and West side as distinct units</w:t>
      </w:r>
      <w:proofErr w:type="gramStart"/>
      <w:r w:rsidRPr="00FD3520">
        <w:rPr>
          <w:rFonts w:ascii="Arial" w:eastAsia="Times New Roman" w:hAnsi="Arial" w:cs="Arial"/>
          <w:color w:val="000000"/>
          <w:sz w:val="28"/>
          <w:szCs w:val="28"/>
        </w:rPr>
        <w:t xml:space="preserve">.  </w:t>
      </w:r>
      <w:proofErr w:type="gramEnd"/>
      <w:r w:rsidRPr="00FD3520">
        <w:rPr>
          <w:rFonts w:ascii="Arial" w:eastAsia="Times New Roman" w:hAnsi="Arial" w:cs="Arial"/>
          <w:color w:val="000000"/>
          <w:sz w:val="28"/>
          <w:szCs w:val="28"/>
        </w:rPr>
        <w:t xml:space="preserve">If it is not </w:t>
      </w:r>
      <w:proofErr w:type="gramStart"/>
      <w:r w:rsidRPr="00FD3520">
        <w:rPr>
          <w:rFonts w:ascii="Arial" w:eastAsia="Times New Roman" w:hAnsi="Arial" w:cs="Arial"/>
          <w:color w:val="000000"/>
          <w:sz w:val="28"/>
          <w:szCs w:val="28"/>
        </w:rPr>
        <w:t>broke</w:t>
      </w:r>
      <w:proofErr w:type="gramEnd"/>
      <w:r w:rsidRPr="00FD3520">
        <w:rPr>
          <w:rFonts w:ascii="Arial" w:eastAsia="Times New Roman" w:hAnsi="Arial" w:cs="Arial"/>
          <w:color w:val="000000"/>
          <w:sz w:val="28"/>
          <w:szCs w:val="28"/>
        </w:rPr>
        <w:t xml:space="preserve">, why change? The interests of these two diverse communities would be hurt if they were put together in the same Congressional district, and they would create unnecessary conflict </w:t>
      </w:r>
    </w:p>
    <w:p w14:paraId="03059299" w14:textId="77777777" w:rsidR="0047171A" w:rsidRDefault="0047171A" w:rsidP="0047171A">
      <w:pPr>
        <w:shd w:val="clear" w:color="auto" w:fill="FFFFFF"/>
        <w:spacing w:line="253" w:lineRule="atLeast"/>
        <w:rPr>
          <w:rFonts w:ascii="Arial" w:eastAsia="Times New Roman" w:hAnsi="Arial" w:cs="Arial"/>
          <w:color w:val="000000"/>
          <w:sz w:val="28"/>
          <w:szCs w:val="28"/>
        </w:rPr>
      </w:pPr>
      <w:r w:rsidRPr="00FD3520">
        <w:rPr>
          <w:rFonts w:ascii="Arial" w:eastAsia="Times New Roman" w:hAnsi="Arial" w:cs="Arial"/>
          <w:color w:val="000000"/>
          <w:sz w:val="28"/>
          <w:szCs w:val="28"/>
        </w:rPr>
        <w:t>Thank you for your consideration of this</w:t>
      </w:r>
      <w:proofErr w:type="gramStart"/>
      <w:r w:rsidRPr="00FD3520">
        <w:rPr>
          <w:rFonts w:ascii="Arial" w:eastAsia="Times New Roman" w:hAnsi="Arial" w:cs="Arial"/>
          <w:color w:val="000000"/>
          <w:sz w:val="28"/>
          <w:szCs w:val="28"/>
        </w:rPr>
        <w:t xml:space="preserve">.  </w:t>
      </w:r>
      <w:proofErr w:type="gramEnd"/>
      <w:r w:rsidRPr="00FD3520">
        <w:rPr>
          <w:rFonts w:ascii="Arial" w:eastAsia="Times New Roman" w:hAnsi="Arial" w:cs="Arial"/>
          <w:color w:val="000000"/>
          <w:sz w:val="28"/>
          <w:szCs w:val="28"/>
        </w:rPr>
        <w:t xml:space="preserve">If you need </w:t>
      </w:r>
      <w:proofErr w:type="gramStart"/>
      <w:r w:rsidRPr="00FD3520">
        <w:rPr>
          <w:rFonts w:ascii="Arial" w:eastAsia="Times New Roman" w:hAnsi="Arial" w:cs="Arial"/>
          <w:color w:val="000000"/>
          <w:sz w:val="28"/>
          <w:szCs w:val="28"/>
        </w:rPr>
        <w:t>any  have</w:t>
      </w:r>
      <w:proofErr w:type="gramEnd"/>
      <w:r w:rsidRPr="00FD3520">
        <w:rPr>
          <w:rFonts w:ascii="Arial" w:eastAsia="Times New Roman" w:hAnsi="Arial" w:cs="Arial"/>
          <w:color w:val="000000"/>
          <w:sz w:val="28"/>
          <w:szCs w:val="28"/>
        </w:rPr>
        <w:t xml:space="preserve"> any question, I can be reached at </w:t>
      </w:r>
      <w:hyperlink r:id="rId4" w:tgtFrame="_blank" w:history="1">
        <w:r w:rsidRPr="00FD3520">
          <w:rPr>
            <w:rFonts w:ascii="Arial" w:eastAsia="Times New Roman" w:hAnsi="Arial" w:cs="Arial"/>
            <w:color w:val="0096EF"/>
            <w:sz w:val="28"/>
            <w:szCs w:val="28"/>
            <w:u w:val="single"/>
          </w:rPr>
          <w:t>wedernyc@aol.com</w:t>
        </w:r>
      </w:hyperlink>
      <w:r w:rsidRPr="00FD3520">
        <w:rPr>
          <w:rFonts w:ascii="Arial" w:eastAsia="Times New Roman" w:hAnsi="Arial" w:cs="Arial"/>
          <w:color w:val="000000"/>
          <w:sz w:val="28"/>
          <w:szCs w:val="28"/>
        </w:rPr>
        <w:t xml:space="preserve"> or 7703-608-3770. </w:t>
      </w:r>
    </w:p>
    <w:p w14:paraId="07D5B7E0" w14:textId="77777777" w:rsidR="0047171A" w:rsidRPr="00FD3520" w:rsidRDefault="0047171A" w:rsidP="0047171A">
      <w:pPr>
        <w:shd w:val="clear" w:color="auto" w:fill="FFFFFF"/>
        <w:spacing w:line="253" w:lineRule="atLeast"/>
        <w:rPr>
          <w:rFonts w:ascii="Times New Roman" w:eastAsia="Times New Roman" w:hAnsi="Times New Roman" w:cs="Times New Roman"/>
          <w:color w:val="000000"/>
          <w:sz w:val="28"/>
          <w:szCs w:val="28"/>
        </w:rPr>
      </w:pPr>
      <w:r w:rsidRPr="00FD3520">
        <w:rPr>
          <w:rFonts w:ascii="Arial" w:eastAsia="Times New Roman" w:hAnsi="Arial" w:cs="Arial"/>
          <w:color w:val="000000"/>
          <w:sz w:val="28"/>
          <w:szCs w:val="28"/>
        </w:rPr>
        <w:t>Greg Lambert</w:t>
      </w:r>
    </w:p>
    <w:p w14:paraId="0D0DE9D9" w14:textId="77777777" w:rsidR="00FD3520" w:rsidRDefault="00FD3520"/>
    <w:sectPr w:rsidR="00FD3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20"/>
    <w:rsid w:val="0047171A"/>
    <w:rsid w:val="008628E0"/>
    <w:rsid w:val="00866AAA"/>
    <w:rsid w:val="00FD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BE9F"/>
  <w15:docId w15:val="{29692D69-3E68-4C02-A457-3A107DB0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1870">
      <w:bodyDiv w:val="1"/>
      <w:marLeft w:val="0"/>
      <w:marRight w:val="0"/>
      <w:marTop w:val="0"/>
      <w:marBottom w:val="0"/>
      <w:divBdr>
        <w:top w:val="none" w:sz="0" w:space="0" w:color="auto"/>
        <w:left w:val="none" w:sz="0" w:space="0" w:color="auto"/>
        <w:bottom w:val="none" w:sz="0" w:space="0" w:color="auto"/>
        <w:right w:val="none" w:sz="0" w:space="0" w:color="auto"/>
      </w:divBdr>
      <w:divsChild>
        <w:div w:id="68625637">
          <w:marLeft w:val="0"/>
          <w:marRight w:val="0"/>
          <w:marTop w:val="0"/>
          <w:marBottom w:val="200"/>
          <w:divBdr>
            <w:top w:val="none" w:sz="0" w:space="0" w:color="auto"/>
            <w:left w:val="none" w:sz="0" w:space="0" w:color="auto"/>
            <w:bottom w:val="none" w:sz="0" w:space="0" w:color="auto"/>
            <w:right w:val="none" w:sz="0" w:space="0" w:color="auto"/>
          </w:divBdr>
        </w:div>
        <w:div w:id="95909120">
          <w:marLeft w:val="0"/>
          <w:marRight w:val="0"/>
          <w:marTop w:val="0"/>
          <w:marBottom w:val="200"/>
          <w:divBdr>
            <w:top w:val="none" w:sz="0" w:space="0" w:color="auto"/>
            <w:left w:val="none" w:sz="0" w:space="0" w:color="auto"/>
            <w:bottom w:val="none" w:sz="0" w:space="0" w:color="auto"/>
            <w:right w:val="none" w:sz="0" w:space="0" w:color="auto"/>
          </w:divBdr>
        </w:div>
        <w:div w:id="109471941">
          <w:marLeft w:val="0"/>
          <w:marRight w:val="0"/>
          <w:marTop w:val="0"/>
          <w:marBottom w:val="200"/>
          <w:divBdr>
            <w:top w:val="none" w:sz="0" w:space="0" w:color="auto"/>
            <w:left w:val="none" w:sz="0" w:space="0" w:color="auto"/>
            <w:bottom w:val="none" w:sz="0" w:space="0" w:color="auto"/>
            <w:right w:val="none" w:sz="0" w:space="0" w:color="auto"/>
          </w:divBdr>
        </w:div>
        <w:div w:id="266233388">
          <w:marLeft w:val="0"/>
          <w:marRight w:val="0"/>
          <w:marTop w:val="0"/>
          <w:marBottom w:val="200"/>
          <w:divBdr>
            <w:top w:val="none" w:sz="0" w:space="0" w:color="auto"/>
            <w:left w:val="none" w:sz="0" w:space="0" w:color="auto"/>
            <w:bottom w:val="none" w:sz="0" w:space="0" w:color="auto"/>
            <w:right w:val="none" w:sz="0" w:space="0" w:color="auto"/>
          </w:divBdr>
        </w:div>
        <w:div w:id="543176614">
          <w:marLeft w:val="0"/>
          <w:marRight w:val="0"/>
          <w:marTop w:val="0"/>
          <w:marBottom w:val="200"/>
          <w:divBdr>
            <w:top w:val="none" w:sz="0" w:space="0" w:color="auto"/>
            <w:left w:val="none" w:sz="0" w:space="0" w:color="auto"/>
            <w:bottom w:val="none" w:sz="0" w:space="0" w:color="auto"/>
            <w:right w:val="none" w:sz="0" w:space="0" w:color="auto"/>
          </w:divBdr>
        </w:div>
        <w:div w:id="594174953">
          <w:marLeft w:val="0"/>
          <w:marRight w:val="0"/>
          <w:marTop w:val="0"/>
          <w:marBottom w:val="200"/>
          <w:divBdr>
            <w:top w:val="none" w:sz="0" w:space="0" w:color="auto"/>
            <w:left w:val="none" w:sz="0" w:space="0" w:color="auto"/>
            <w:bottom w:val="none" w:sz="0" w:space="0" w:color="auto"/>
            <w:right w:val="none" w:sz="0" w:space="0" w:color="auto"/>
          </w:divBdr>
        </w:div>
        <w:div w:id="1117410230">
          <w:marLeft w:val="0"/>
          <w:marRight w:val="0"/>
          <w:marTop w:val="0"/>
          <w:marBottom w:val="200"/>
          <w:divBdr>
            <w:top w:val="none" w:sz="0" w:space="0" w:color="auto"/>
            <w:left w:val="none" w:sz="0" w:space="0" w:color="auto"/>
            <w:bottom w:val="none" w:sz="0" w:space="0" w:color="auto"/>
            <w:right w:val="none" w:sz="0" w:space="0" w:color="auto"/>
          </w:divBdr>
        </w:div>
        <w:div w:id="1364525086">
          <w:marLeft w:val="0"/>
          <w:marRight w:val="0"/>
          <w:marTop w:val="0"/>
          <w:marBottom w:val="200"/>
          <w:divBdr>
            <w:top w:val="none" w:sz="0" w:space="0" w:color="auto"/>
            <w:left w:val="none" w:sz="0" w:space="0" w:color="auto"/>
            <w:bottom w:val="none" w:sz="0" w:space="0" w:color="auto"/>
            <w:right w:val="none" w:sz="0" w:space="0" w:color="auto"/>
          </w:divBdr>
        </w:div>
        <w:div w:id="1766266313">
          <w:marLeft w:val="0"/>
          <w:marRight w:val="0"/>
          <w:marTop w:val="0"/>
          <w:marBottom w:val="0"/>
          <w:divBdr>
            <w:top w:val="none" w:sz="0" w:space="0" w:color="auto"/>
            <w:left w:val="none" w:sz="0" w:space="0" w:color="auto"/>
            <w:bottom w:val="none" w:sz="0" w:space="0" w:color="auto"/>
            <w:right w:val="none" w:sz="0" w:space="0" w:color="auto"/>
          </w:divBdr>
        </w:div>
        <w:div w:id="1936397627">
          <w:marLeft w:val="0"/>
          <w:marRight w:val="0"/>
          <w:marTop w:val="0"/>
          <w:marBottom w:val="200"/>
          <w:divBdr>
            <w:top w:val="none" w:sz="0" w:space="0" w:color="auto"/>
            <w:left w:val="none" w:sz="0" w:space="0" w:color="auto"/>
            <w:bottom w:val="none" w:sz="0" w:space="0" w:color="auto"/>
            <w:right w:val="none" w:sz="0" w:space="0" w:color="auto"/>
          </w:divBdr>
        </w:div>
        <w:div w:id="2054844348">
          <w:marLeft w:val="0"/>
          <w:marRight w:val="0"/>
          <w:marTop w:val="0"/>
          <w:marBottom w:val="200"/>
          <w:divBdr>
            <w:top w:val="none" w:sz="0" w:space="0" w:color="auto"/>
            <w:left w:val="none" w:sz="0" w:space="0" w:color="auto"/>
            <w:bottom w:val="none" w:sz="0" w:space="0" w:color="auto"/>
            <w:right w:val="none" w:sz="0" w:space="0" w:color="auto"/>
          </w:divBdr>
        </w:div>
        <w:div w:id="2059669201">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dernyc@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3188</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Wilbur Weder</dc:creator>
  <cp:keywords/>
  <dc:description/>
  <cp:lastModifiedBy>Wilbur Weder</cp:lastModifiedBy>
  <cp:revision>3</cp:revision>
  <cp:lastPrinted>2021-11-24T18:02:00Z</cp:lastPrinted>
  <dcterms:created xsi:type="dcterms:W3CDTF">2021-11-24T17:53:00Z</dcterms:created>
  <dcterms:modified xsi:type="dcterms:W3CDTF">2021-12-06T17:50:00Z</dcterms:modified>
</cp:coreProperties>
</file>